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A9" w:rsidRPr="00991979" w:rsidRDefault="001546A9" w:rsidP="00C30CC8">
      <w:pPr>
        <w:jc w:val="center"/>
        <w:rPr>
          <w:sz w:val="28"/>
          <w:szCs w:val="28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21495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                                                                                             ПРОЕКТ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Бюджетный прогноз </w:t>
      </w:r>
    </w:p>
    <w:p w:rsidR="00B11608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 xml:space="preserve">муниципального образования 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«город Чистополь»</w:t>
      </w:r>
    </w:p>
    <w:p w:rsidR="00994F40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  <w:r>
        <w:rPr>
          <w:rStyle w:val="a5"/>
        </w:rPr>
        <w:t>на 2018-2023г.г.</w:t>
      </w:r>
    </w:p>
    <w:p w:rsidR="00B11608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Default="00B11608" w:rsidP="00B11608">
      <w:pPr>
        <w:pStyle w:val="1"/>
        <w:spacing w:line="240" w:lineRule="auto"/>
        <w:ind w:right="142"/>
        <w:jc w:val="both"/>
        <w:rPr>
          <w:rStyle w:val="a5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 xml:space="preserve">В соответствии со </w:t>
      </w:r>
      <w:hyperlink r:id="rId6" w:history="1">
        <w:r w:rsidRPr="00523AEB">
          <w:rPr>
            <w:sz w:val="28"/>
            <w:szCs w:val="28"/>
          </w:rPr>
          <w:t>статьей 170.1</w:t>
        </w:r>
      </w:hyperlink>
      <w:r w:rsidRPr="00523AEB">
        <w:rPr>
          <w:sz w:val="28"/>
          <w:szCs w:val="28"/>
        </w:rPr>
        <w:t xml:space="preserve"> Бюджетного кодекса Российской Федер</w:t>
      </w:r>
      <w:r w:rsidRPr="00523AEB">
        <w:rPr>
          <w:sz w:val="28"/>
          <w:szCs w:val="28"/>
        </w:rPr>
        <w:t>а</w:t>
      </w:r>
      <w:r w:rsidRPr="00523AEB">
        <w:rPr>
          <w:sz w:val="28"/>
          <w:szCs w:val="28"/>
        </w:rPr>
        <w:t xml:space="preserve">ции и </w:t>
      </w:r>
      <w:hyperlink r:id="rId7" w:history="1">
        <w:r w:rsidRPr="00523AEB">
          <w:rPr>
            <w:sz w:val="28"/>
            <w:szCs w:val="28"/>
          </w:rPr>
          <w:t>статьей 52.1</w:t>
        </w:r>
      </w:hyperlink>
      <w:r w:rsidRPr="00523AEB">
        <w:rPr>
          <w:sz w:val="28"/>
          <w:szCs w:val="28"/>
        </w:rPr>
        <w:t xml:space="preserve"> Бюджетного кодекса Республики Татарстан </w:t>
      </w:r>
      <w:r w:rsidRPr="00C86208">
        <w:rPr>
          <w:sz w:val="28"/>
          <w:szCs w:val="28"/>
        </w:rPr>
        <w:t xml:space="preserve">Исполнительный комитет </w:t>
      </w:r>
      <w:r w:rsidR="00EC6899" w:rsidRPr="00C86208">
        <w:rPr>
          <w:sz w:val="28"/>
          <w:szCs w:val="28"/>
        </w:rPr>
        <w:t>муниципального образования «город Чистополь»</w:t>
      </w: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23AEB">
        <w:rPr>
          <w:sz w:val="28"/>
          <w:szCs w:val="28"/>
        </w:rPr>
        <w:t>ПОСТАНОВЛЯЕТ:</w:t>
      </w: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523AEB" w:rsidRDefault="00B11608" w:rsidP="007200B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23AEB">
        <w:rPr>
          <w:sz w:val="28"/>
          <w:szCs w:val="28"/>
        </w:rPr>
        <w:t>1.</w:t>
      </w:r>
      <w:r w:rsidR="00CD30B4">
        <w:rPr>
          <w:sz w:val="28"/>
          <w:szCs w:val="28"/>
        </w:rPr>
        <w:t xml:space="preserve"> Внести в</w:t>
      </w:r>
      <w:r w:rsidR="00C11AB5">
        <w:rPr>
          <w:sz w:val="28"/>
          <w:szCs w:val="28"/>
        </w:rPr>
        <w:t xml:space="preserve"> </w:t>
      </w:r>
      <w:r w:rsidR="00CD30B4">
        <w:rPr>
          <w:sz w:val="28"/>
          <w:szCs w:val="28"/>
        </w:rPr>
        <w:t>Б</w:t>
      </w:r>
      <w:r>
        <w:rPr>
          <w:sz w:val="28"/>
          <w:szCs w:val="28"/>
        </w:rPr>
        <w:t>юджетный прогноз муниципального образования «город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тополь»</w:t>
      </w:r>
      <w:r w:rsidR="000629C6">
        <w:rPr>
          <w:sz w:val="28"/>
          <w:szCs w:val="28"/>
        </w:rPr>
        <w:t xml:space="preserve"> Чистопольского муниципального района Республики Татарстан</w:t>
      </w:r>
      <w:r>
        <w:rPr>
          <w:sz w:val="28"/>
          <w:szCs w:val="28"/>
        </w:rPr>
        <w:t xml:space="preserve"> на 2018 – 2023г.г</w:t>
      </w:r>
      <w:r w:rsidRPr="00523AEB">
        <w:rPr>
          <w:sz w:val="28"/>
          <w:szCs w:val="28"/>
        </w:rPr>
        <w:t>.</w:t>
      </w:r>
      <w:r w:rsidR="00555D00">
        <w:rPr>
          <w:sz w:val="28"/>
          <w:szCs w:val="28"/>
        </w:rPr>
        <w:t>, утвержденный постановлением Чистопольского городского исполн</w:t>
      </w:r>
      <w:r w:rsidR="00555D00">
        <w:rPr>
          <w:sz w:val="28"/>
          <w:szCs w:val="28"/>
        </w:rPr>
        <w:t>и</w:t>
      </w:r>
      <w:r w:rsidR="00555D00">
        <w:rPr>
          <w:sz w:val="28"/>
          <w:szCs w:val="28"/>
        </w:rPr>
        <w:t>тельного комитета за № 40 от 1 марта 2018 года</w:t>
      </w:r>
      <w:r w:rsidR="00CD30B4">
        <w:rPr>
          <w:sz w:val="28"/>
          <w:szCs w:val="28"/>
        </w:rPr>
        <w:t xml:space="preserve"> </w:t>
      </w:r>
      <w:r w:rsidR="008A5BD9">
        <w:rPr>
          <w:sz w:val="28"/>
          <w:szCs w:val="28"/>
        </w:rPr>
        <w:t>(с учетом изменений, внесе</w:t>
      </w:r>
      <w:r w:rsidR="008A5BD9">
        <w:rPr>
          <w:sz w:val="28"/>
          <w:szCs w:val="28"/>
        </w:rPr>
        <w:t>н</w:t>
      </w:r>
      <w:r w:rsidR="008A5BD9">
        <w:rPr>
          <w:sz w:val="28"/>
          <w:szCs w:val="28"/>
        </w:rPr>
        <w:t xml:space="preserve">ных постановлением </w:t>
      </w:r>
      <w:proofErr w:type="spellStart"/>
      <w:r w:rsidR="008A5BD9">
        <w:rPr>
          <w:sz w:val="28"/>
          <w:szCs w:val="28"/>
        </w:rPr>
        <w:t>Чистопольского</w:t>
      </w:r>
      <w:proofErr w:type="spellEnd"/>
      <w:r w:rsidR="008A5BD9">
        <w:rPr>
          <w:sz w:val="28"/>
          <w:szCs w:val="28"/>
        </w:rPr>
        <w:t xml:space="preserve"> городского исполнительного комитета №21 от 11.02.2019 года) </w:t>
      </w:r>
      <w:r w:rsidR="00CD30B4">
        <w:rPr>
          <w:sz w:val="28"/>
          <w:szCs w:val="28"/>
        </w:rPr>
        <w:t>изменения, изложив его в новой редакции (прилагае</w:t>
      </w:r>
      <w:r w:rsidR="00CD30B4">
        <w:rPr>
          <w:sz w:val="28"/>
          <w:szCs w:val="28"/>
        </w:rPr>
        <w:t>т</w:t>
      </w:r>
      <w:r w:rsidR="00CD30B4">
        <w:rPr>
          <w:sz w:val="28"/>
          <w:szCs w:val="28"/>
        </w:rPr>
        <w:t>ся).</w:t>
      </w:r>
    </w:p>
    <w:p w:rsidR="00B11608" w:rsidRDefault="00B11608" w:rsidP="007200B8">
      <w:pPr>
        <w:spacing w:line="276" w:lineRule="auto"/>
        <w:jc w:val="both"/>
        <w:rPr>
          <w:sz w:val="28"/>
          <w:szCs w:val="28"/>
        </w:rPr>
      </w:pPr>
      <w:r w:rsidRPr="00523AEB">
        <w:rPr>
          <w:sz w:val="28"/>
          <w:szCs w:val="28"/>
        </w:rPr>
        <w:t xml:space="preserve">2. </w:t>
      </w:r>
      <w:proofErr w:type="gramStart"/>
      <w:r w:rsidRPr="00523AEB">
        <w:rPr>
          <w:sz w:val="28"/>
          <w:szCs w:val="28"/>
        </w:rPr>
        <w:t>Контроль за</w:t>
      </w:r>
      <w:proofErr w:type="gramEnd"/>
      <w:r w:rsidRPr="00523AEB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B11608" w:rsidRPr="00523AEB" w:rsidRDefault="00B11608" w:rsidP="007200B8">
      <w:pPr>
        <w:spacing w:line="276" w:lineRule="auto"/>
        <w:jc w:val="both"/>
        <w:rPr>
          <w:sz w:val="28"/>
          <w:szCs w:val="28"/>
        </w:rPr>
      </w:pPr>
    </w:p>
    <w:p w:rsidR="00B11608" w:rsidRDefault="00B11608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1194A" w:rsidRPr="00523AEB" w:rsidRDefault="0031194A" w:rsidP="007200B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11608" w:rsidRPr="00DF0CF8" w:rsidRDefault="00B11608" w:rsidP="007200B8">
      <w:pPr>
        <w:shd w:val="clear" w:color="auto" w:fill="FFFFFF"/>
        <w:tabs>
          <w:tab w:val="left" w:pos="994"/>
        </w:tabs>
        <w:spacing w:line="276" w:lineRule="auto"/>
        <w:rPr>
          <w:color w:val="000000"/>
          <w:sz w:val="28"/>
          <w:szCs w:val="28"/>
        </w:rPr>
      </w:pPr>
      <w:bookmarkStart w:id="0" w:name="Par32"/>
      <w:bookmarkEnd w:id="0"/>
      <w:r w:rsidRPr="00DF0CF8">
        <w:rPr>
          <w:color w:val="000000"/>
          <w:sz w:val="28"/>
          <w:szCs w:val="28"/>
        </w:rPr>
        <w:t xml:space="preserve">Руководитель </w:t>
      </w:r>
      <w:proofErr w:type="gramStart"/>
      <w:r w:rsidRPr="00DF0CF8">
        <w:rPr>
          <w:color w:val="000000"/>
          <w:sz w:val="28"/>
          <w:szCs w:val="28"/>
        </w:rPr>
        <w:t>городского</w:t>
      </w:r>
      <w:proofErr w:type="gramEnd"/>
      <w:r w:rsidRPr="00DF0CF8">
        <w:rPr>
          <w:color w:val="000000"/>
          <w:sz w:val="28"/>
          <w:szCs w:val="28"/>
        </w:rPr>
        <w:t xml:space="preserve"> </w:t>
      </w:r>
    </w:p>
    <w:p w:rsidR="00B11608" w:rsidRPr="005A3E23" w:rsidRDefault="00B11608" w:rsidP="007200B8">
      <w:pPr>
        <w:pStyle w:val="3"/>
        <w:shd w:val="clear" w:color="auto" w:fill="FFFFFF"/>
        <w:spacing w:before="0" w:beforeAutospacing="0" w:line="276" w:lineRule="auto"/>
        <w:rPr>
          <w:rFonts w:ascii="Trebuchet MS" w:hAnsi="Trebuchet MS"/>
          <w:b w:val="0"/>
          <w:bCs w:val="0"/>
          <w:color w:val="4A4A4A"/>
          <w:sz w:val="24"/>
          <w:szCs w:val="24"/>
        </w:rPr>
        <w:sectPr w:rsidR="00B11608" w:rsidRPr="005A3E23" w:rsidSect="000E4608">
          <w:pgSz w:w="11952" w:h="16872"/>
          <w:pgMar w:top="1134" w:right="1134" w:bottom="1134" w:left="1134" w:header="720" w:footer="720" w:gutter="0"/>
          <w:cols w:space="60"/>
          <w:noEndnote/>
        </w:sectPr>
      </w:pPr>
      <w:r w:rsidRPr="00DF0CF8">
        <w:rPr>
          <w:b w:val="0"/>
          <w:color w:val="000000"/>
          <w:sz w:val="28"/>
          <w:szCs w:val="28"/>
        </w:rPr>
        <w:t xml:space="preserve">Исполнительного комитета                                          </w:t>
      </w:r>
      <w:r w:rsidR="0051610A">
        <w:rPr>
          <w:b w:val="0"/>
          <w:color w:val="000000"/>
          <w:sz w:val="28"/>
          <w:szCs w:val="28"/>
        </w:rPr>
        <w:t xml:space="preserve">      И.Ф. Рахимов</w:t>
      </w:r>
    </w:p>
    <w:p w:rsidR="00B11608" w:rsidRDefault="00B11608" w:rsidP="007200B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Бюджетный прогноз муниципального образования</w:t>
      </w:r>
    </w:p>
    <w:p w:rsidR="00D74176" w:rsidRPr="00D74176" w:rsidRDefault="00B11608" w:rsidP="007200B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«город Чистополь» на 2018 – 2023 г</w:t>
      </w:r>
      <w:proofErr w:type="gramStart"/>
      <w:r>
        <w:rPr>
          <w:b/>
          <w:sz w:val="28"/>
          <w:szCs w:val="28"/>
        </w:rPr>
        <w:t>.г</w:t>
      </w:r>
      <w:proofErr w:type="gramEnd"/>
    </w:p>
    <w:p w:rsidR="00D74176" w:rsidRPr="009E1BA0" w:rsidRDefault="00D74176" w:rsidP="007200B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678">
        <w:rPr>
          <w:rFonts w:ascii="Times New Roman" w:hAnsi="Times New Roman" w:cs="Times New Roman"/>
          <w:sz w:val="28"/>
          <w:szCs w:val="28"/>
        </w:rPr>
        <w:t xml:space="preserve">Разработка бюджетного прогноза </w:t>
      </w:r>
      <w:r w:rsidR="00B11608">
        <w:rPr>
          <w:rFonts w:ascii="Times New Roman" w:hAnsi="Times New Roman" w:cs="Times New Roman"/>
          <w:sz w:val="28"/>
          <w:szCs w:val="28"/>
        </w:rPr>
        <w:t>муниципального образования «город Чи</w:t>
      </w:r>
      <w:r w:rsidR="00B11608">
        <w:rPr>
          <w:rFonts w:ascii="Times New Roman" w:hAnsi="Times New Roman" w:cs="Times New Roman"/>
          <w:sz w:val="28"/>
          <w:szCs w:val="28"/>
        </w:rPr>
        <w:t>с</w:t>
      </w:r>
      <w:r w:rsidR="00B11608">
        <w:rPr>
          <w:rFonts w:ascii="Times New Roman" w:hAnsi="Times New Roman" w:cs="Times New Roman"/>
          <w:sz w:val="28"/>
          <w:szCs w:val="28"/>
        </w:rPr>
        <w:t>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1608">
        <w:rPr>
          <w:rFonts w:ascii="Times New Roman" w:hAnsi="Times New Roman" w:cs="Times New Roman"/>
          <w:sz w:val="28"/>
          <w:szCs w:val="28"/>
        </w:rPr>
        <w:t>8 - 2023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годы (далее - Бюджетный прогноз) проводилась в соотве</w:t>
      </w:r>
      <w:r w:rsidRPr="009C4678">
        <w:rPr>
          <w:rFonts w:ascii="Times New Roman" w:hAnsi="Times New Roman" w:cs="Times New Roman"/>
          <w:sz w:val="28"/>
          <w:szCs w:val="28"/>
        </w:rPr>
        <w:t>т</w:t>
      </w:r>
      <w:r w:rsidRPr="009C4678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8" w:history="1">
        <w:r w:rsidRPr="009C467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9C4678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 </w:t>
      </w:r>
      <w:r w:rsidR="00B11608">
        <w:rPr>
          <w:rFonts w:ascii="Times New Roman" w:hAnsi="Times New Roman" w:cs="Times New Roman"/>
          <w:sz w:val="28"/>
          <w:szCs w:val="28"/>
        </w:rPr>
        <w:t>муниципал</w:t>
      </w:r>
      <w:r w:rsidR="00B11608">
        <w:rPr>
          <w:rFonts w:ascii="Times New Roman" w:hAnsi="Times New Roman" w:cs="Times New Roman"/>
          <w:sz w:val="28"/>
          <w:szCs w:val="28"/>
        </w:rPr>
        <w:t>ь</w:t>
      </w:r>
      <w:r w:rsidR="00B11608">
        <w:rPr>
          <w:rFonts w:ascii="Times New Roman" w:hAnsi="Times New Roman" w:cs="Times New Roman"/>
          <w:sz w:val="28"/>
          <w:szCs w:val="28"/>
        </w:rPr>
        <w:t>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на долгосрочный период, утвержденным п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 xml:space="preserve">становлением </w:t>
      </w:r>
      <w:r w:rsidR="00B11608">
        <w:rPr>
          <w:rFonts w:ascii="Times New Roman" w:hAnsi="Times New Roman" w:cs="Times New Roman"/>
          <w:sz w:val="28"/>
          <w:szCs w:val="28"/>
        </w:rPr>
        <w:t xml:space="preserve">Исполнительного комитета муниципального образования «город </w:t>
      </w:r>
      <w:r w:rsidR="00B11608" w:rsidRPr="00582090">
        <w:rPr>
          <w:rFonts w:ascii="Times New Roman" w:hAnsi="Times New Roman" w:cs="Times New Roman"/>
          <w:sz w:val="28"/>
          <w:szCs w:val="28"/>
        </w:rPr>
        <w:t xml:space="preserve">Чистополь» </w:t>
      </w:r>
      <w:r w:rsidRPr="00582090">
        <w:rPr>
          <w:rFonts w:ascii="Times New Roman" w:hAnsi="Times New Roman" w:cs="Times New Roman"/>
          <w:sz w:val="28"/>
          <w:szCs w:val="28"/>
        </w:rPr>
        <w:t xml:space="preserve"> от </w:t>
      </w:r>
      <w:r w:rsidR="005E7012" w:rsidRPr="00582090">
        <w:rPr>
          <w:rFonts w:ascii="Times New Roman" w:hAnsi="Times New Roman" w:cs="Times New Roman"/>
          <w:sz w:val="28"/>
          <w:szCs w:val="28"/>
        </w:rPr>
        <w:t>25.10.2017г</w:t>
      </w:r>
      <w:r w:rsidR="0051610A">
        <w:rPr>
          <w:rFonts w:ascii="Times New Roman" w:hAnsi="Times New Roman" w:cs="Times New Roman"/>
          <w:sz w:val="28"/>
          <w:szCs w:val="28"/>
        </w:rPr>
        <w:t xml:space="preserve">. </w:t>
      </w:r>
      <w:r w:rsidR="00D05101" w:rsidRPr="00582090">
        <w:rPr>
          <w:rFonts w:ascii="Times New Roman" w:hAnsi="Times New Roman" w:cs="Times New Roman"/>
          <w:sz w:val="28"/>
          <w:szCs w:val="28"/>
        </w:rPr>
        <w:t>№</w:t>
      </w:r>
      <w:r w:rsidR="0051610A">
        <w:rPr>
          <w:rFonts w:ascii="Times New Roman" w:hAnsi="Times New Roman" w:cs="Times New Roman"/>
          <w:sz w:val="28"/>
          <w:szCs w:val="28"/>
        </w:rPr>
        <w:t xml:space="preserve"> </w:t>
      </w:r>
      <w:r w:rsidR="005E7012" w:rsidRPr="00582090">
        <w:rPr>
          <w:rFonts w:ascii="Times New Roman" w:hAnsi="Times New Roman" w:cs="Times New Roman"/>
          <w:sz w:val="28"/>
          <w:szCs w:val="28"/>
        </w:rPr>
        <w:t>213</w:t>
      </w:r>
      <w:r w:rsidR="00D05101" w:rsidRPr="00582090">
        <w:rPr>
          <w:rFonts w:ascii="Times New Roman" w:hAnsi="Times New Roman" w:cs="Times New Roman"/>
          <w:sz w:val="28"/>
          <w:szCs w:val="28"/>
        </w:rPr>
        <w:t>«</w:t>
      </w:r>
      <w:r w:rsidRPr="00582090">
        <w:rPr>
          <w:rFonts w:ascii="Times New Roman" w:hAnsi="Times New Roman" w:cs="Times New Roman"/>
          <w:sz w:val="28"/>
          <w:szCs w:val="28"/>
        </w:rPr>
        <w:t>О Порядке разработки и утверждения бю</w:t>
      </w:r>
      <w:r w:rsidRPr="00582090">
        <w:rPr>
          <w:rFonts w:ascii="Times New Roman" w:hAnsi="Times New Roman" w:cs="Times New Roman"/>
          <w:sz w:val="28"/>
          <w:szCs w:val="28"/>
        </w:rPr>
        <w:t>д</w:t>
      </w:r>
      <w:r w:rsidRPr="00582090">
        <w:rPr>
          <w:rFonts w:ascii="Times New Roman" w:hAnsi="Times New Roman" w:cs="Times New Roman"/>
          <w:sz w:val="28"/>
          <w:szCs w:val="28"/>
        </w:rPr>
        <w:t xml:space="preserve">жетного прогноза </w:t>
      </w:r>
      <w:r w:rsidR="00B11608" w:rsidRPr="00582090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на долгосро</w:t>
      </w:r>
      <w:r w:rsidRPr="00582090">
        <w:rPr>
          <w:rFonts w:ascii="Times New Roman" w:hAnsi="Times New Roman" w:cs="Times New Roman"/>
          <w:sz w:val="28"/>
          <w:szCs w:val="28"/>
        </w:rPr>
        <w:t>ч</w:t>
      </w:r>
      <w:r w:rsidRPr="00582090">
        <w:rPr>
          <w:rFonts w:ascii="Times New Roman" w:hAnsi="Times New Roman" w:cs="Times New Roman"/>
          <w:sz w:val="28"/>
          <w:szCs w:val="28"/>
        </w:rPr>
        <w:t>ный период</w:t>
      </w:r>
      <w:r w:rsidR="00D05101" w:rsidRPr="00582090">
        <w:rPr>
          <w:rFonts w:ascii="Times New Roman" w:hAnsi="Times New Roman" w:cs="Times New Roman"/>
          <w:sz w:val="28"/>
          <w:szCs w:val="28"/>
        </w:rPr>
        <w:t>»</w:t>
      </w:r>
      <w:r w:rsidRPr="005820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Бюджетный прогноз определяет основные направления долговой, налоговой и бюджетной политики и основные параметры бюджета </w:t>
      </w:r>
      <w:r w:rsidR="00214950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214950">
        <w:rPr>
          <w:rFonts w:ascii="Times New Roman" w:hAnsi="Times New Roman" w:cs="Times New Roman"/>
          <w:sz w:val="28"/>
          <w:szCs w:val="28"/>
        </w:rPr>
        <w:t>о</w:t>
      </w:r>
      <w:r w:rsidR="00214950">
        <w:rPr>
          <w:rFonts w:ascii="Times New Roman" w:hAnsi="Times New Roman" w:cs="Times New Roman"/>
          <w:sz w:val="28"/>
          <w:szCs w:val="28"/>
        </w:rPr>
        <w:t>вания «город Чистополь</w:t>
      </w:r>
      <w:proofErr w:type="gramStart"/>
      <w:r w:rsidR="00214950">
        <w:rPr>
          <w:rFonts w:ascii="Times New Roman" w:hAnsi="Times New Roman" w:cs="Times New Roman"/>
          <w:sz w:val="28"/>
          <w:szCs w:val="28"/>
        </w:rPr>
        <w:t>»</w:t>
      </w:r>
      <w:r w:rsidRPr="009C467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C4678">
        <w:rPr>
          <w:rFonts w:ascii="Times New Roman" w:hAnsi="Times New Roman" w:cs="Times New Roman"/>
          <w:sz w:val="28"/>
          <w:szCs w:val="28"/>
        </w:rPr>
        <w:t xml:space="preserve">а </w:t>
      </w:r>
      <w:r w:rsidR="00B11608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лет, то есть на период до 202</w:t>
      </w:r>
      <w:r w:rsidR="00B11608">
        <w:rPr>
          <w:rFonts w:ascii="Times New Roman" w:hAnsi="Times New Roman" w:cs="Times New Roman"/>
          <w:sz w:val="28"/>
          <w:szCs w:val="28"/>
        </w:rPr>
        <w:t>3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Подходы к формированию Бюджетного прогноза основываются на итогах реализации бюджетной политики </w:t>
      </w:r>
      <w:r w:rsidR="00B11608">
        <w:rPr>
          <w:rFonts w:ascii="Times New Roman" w:hAnsi="Times New Roman" w:cs="Times New Roman"/>
          <w:sz w:val="28"/>
          <w:szCs w:val="28"/>
        </w:rPr>
        <w:t>муниципального образования «город Чист</w:t>
      </w:r>
      <w:r w:rsidR="00B11608">
        <w:rPr>
          <w:rFonts w:ascii="Times New Roman" w:hAnsi="Times New Roman" w:cs="Times New Roman"/>
          <w:sz w:val="28"/>
          <w:szCs w:val="28"/>
        </w:rPr>
        <w:t>о</w:t>
      </w:r>
      <w:r w:rsidR="00B11608">
        <w:rPr>
          <w:rFonts w:ascii="Times New Roman" w:hAnsi="Times New Roman" w:cs="Times New Roman"/>
          <w:sz w:val="28"/>
          <w:szCs w:val="28"/>
        </w:rPr>
        <w:t>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за предыдущие годы.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6F2">
        <w:rPr>
          <w:rFonts w:ascii="Times New Roman" w:hAnsi="Times New Roman" w:cs="Times New Roman"/>
          <w:sz w:val="28"/>
          <w:szCs w:val="28"/>
        </w:rPr>
        <w:t>В 201</w:t>
      </w:r>
      <w:r w:rsidR="00B11608" w:rsidRPr="007C56F2">
        <w:rPr>
          <w:rFonts w:ascii="Times New Roman" w:hAnsi="Times New Roman" w:cs="Times New Roman"/>
          <w:sz w:val="28"/>
          <w:szCs w:val="28"/>
        </w:rPr>
        <w:t>6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</w:t>
      </w:r>
      <w:r w:rsidR="00B11608" w:rsidRPr="007C56F2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7C56F2">
        <w:rPr>
          <w:rFonts w:ascii="Times New Roman" w:hAnsi="Times New Roman" w:cs="Times New Roman"/>
          <w:sz w:val="28"/>
          <w:szCs w:val="28"/>
        </w:rPr>
        <w:t xml:space="preserve"> по доходам выше утвержден</w:t>
      </w:r>
      <w:r w:rsidR="00B11608" w:rsidRPr="007C56F2">
        <w:rPr>
          <w:rFonts w:ascii="Times New Roman" w:hAnsi="Times New Roman" w:cs="Times New Roman"/>
          <w:sz w:val="28"/>
          <w:szCs w:val="28"/>
        </w:rPr>
        <w:t xml:space="preserve">ного плана. В </w:t>
      </w:r>
      <w:r w:rsidRPr="007C56F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11608" w:rsidRPr="007C56F2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B11608" w:rsidRPr="007C56F2">
        <w:rPr>
          <w:rFonts w:ascii="Times New Roman" w:hAnsi="Times New Roman" w:cs="Times New Roman"/>
          <w:sz w:val="28"/>
          <w:szCs w:val="28"/>
        </w:rPr>
        <w:t>и</w:t>
      </w:r>
      <w:r w:rsidR="00B11608" w:rsidRPr="007C56F2">
        <w:rPr>
          <w:rFonts w:ascii="Times New Roman" w:hAnsi="Times New Roman" w:cs="Times New Roman"/>
          <w:sz w:val="28"/>
          <w:szCs w:val="28"/>
        </w:rPr>
        <w:t>пального образования «город Чистополь»</w:t>
      </w:r>
      <w:r w:rsidRPr="007C56F2">
        <w:rPr>
          <w:rFonts w:ascii="Times New Roman" w:hAnsi="Times New Roman" w:cs="Times New Roman"/>
          <w:sz w:val="28"/>
          <w:szCs w:val="28"/>
        </w:rPr>
        <w:t xml:space="preserve"> за 201</w:t>
      </w:r>
      <w:r w:rsidR="00DE0EA1" w:rsidRPr="007C56F2">
        <w:rPr>
          <w:rFonts w:ascii="Times New Roman" w:hAnsi="Times New Roman" w:cs="Times New Roman"/>
          <w:sz w:val="28"/>
          <w:szCs w:val="28"/>
        </w:rPr>
        <w:t>6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 поступило </w:t>
      </w:r>
      <w:r w:rsidR="007C56F2" w:rsidRPr="007C56F2">
        <w:rPr>
          <w:rFonts w:ascii="Times New Roman" w:hAnsi="Times New Roman" w:cs="Times New Roman"/>
          <w:sz w:val="28"/>
          <w:szCs w:val="28"/>
        </w:rPr>
        <w:t>719798,4 тыс.</w:t>
      </w:r>
      <w:r w:rsidRPr="007C56F2">
        <w:rPr>
          <w:rFonts w:ascii="Times New Roman" w:hAnsi="Times New Roman" w:cs="Times New Roman"/>
          <w:sz w:val="28"/>
          <w:szCs w:val="28"/>
        </w:rPr>
        <w:t xml:space="preserve"> рублей доходов, что составило </w:t>
      </w:r>
      <w:r w:rsidR="007C56F2" w:rsidRPr="007C56F2">
        <w:rPr>
          <w:rFonts w:ascii="Times New Roman" w:hAnsi="Times New Roman" w:cs="Times New Roman"/>
          <w:sz w:val="28"/>
          <w:szCs w:val="28"/>
        </w:rPr>
        <w:t>101</w:t>
      </w:r>
      <w:r w:rsidRPr="007C56F2">
        <w:rPr>
          <w:rFonts w:ascii="Times New Roman" w:hAnsi="Times New Roman" w:cs="Times New Roman"/>
          <w:sz w:val="28"/>
          <w:szCs w:val="28"/>
        </w:rPr>
        <w:t xml:space="preserve"> процент к плану</w:t>
      </w:r>
      <w:r w:rsidR="007C56F2" w:rsidRPr="007C56F2">
        <w:rPr>
          <w:rFonts w:ascii="Times New Roman" w:hAnsi="Times New Roman" w:cs="Times New Roman"/>
          <w:sz w:val="28"/>
          <w:szCs w:val="28"/>
        </w:rPr>
        <w:t>.</w:t>
      </w:r>
    </w:p>
    <w:p w:rsidR="00141CEE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Расходование бюджетных средств в 201</w:t>
      </w:r>
      <w:r w:rsidR="00DE0EA1">
        <w:rPr>
          <w:rFonts w:ascii="Times New Roman" w:hAnsi="Times New Roman" w:cs="Times New Roman"/>
          <w:sz w:val="28"/>
          <w:szCs w:val="28"/>
        </w:rPr>
        <w:t>6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</w:t>
      </w:r>
      <w:r w:rsidRPr="009C4678">
        <w:rPr>
          <w:rFonts w:ascii="Times New Roman" w:hAnsi="Times New Roman" w:cs="Times New Roman"/>
          <w:sz w:val="28"/>
          <w:szCs w:val="28"/>
        </w:rPr>
        <w:t>с</w:t>
      </w:r>
      <w:r w:rsidRPr="009C4678">
        <w:rPr>
          <w:rFonts w:ascii="Times New Roman" w:hAnsi="Times New Roman" w:cs="Times New Roman"/>
          <w:sz w:val="28"/>
          <w:szCs w:val="28"/>
        </w:rPr>
        <w:t xml:space="preserve">печения приоритетности социально значимых расходных обязательств. Расходы бюджета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</w:t>
      </w:r>
      <w:proofErr w:type="gramStart"/>
      <w:r w:rsidR="00DE0EA1">
        <w:rPr>
          <w:rFonts w:ascii="Times New Roman" w:hAnsi="Times New Roman" w:cs="Times New Roman"/>
          <w:sz w:val="28"/>
          <w:szCs w:val="28"/>
        </w:rPr>
        <w:t>»</w:t>
      </w:r>
      <w:r w:rsidRPr="007C56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6F2">
        <w:rPr>
          <w:rFonts w:ascii="Times New Roman" w:hAnsi="Times New Roman" w:cs="Times New Roman"/>
          <w:sz w:val="28"/>
          <w:szCs w:val="28"/>
        </w:rPr>
        <w:t xml:space="preserve">оставили </w:t>
      </w:r>
      <w:r w:rsidR="007C56F2" w:rsidRPr="007C56F2">
        <w:rPr>
          <w:rFonts w:ascii="Times New Roman" w:hAnsi="Times New Roman" w:cs="Times New Roman"/>
          <w:sz w:val="28"/>
          <w:szCs w:val="28"/>
        </w:rPr>
        <w:t>721690,3 тыс.</w:t>
      </w:r>
      <w:r w:rsidRPr="007C56F2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1610A" w:rsidRPr="009C4678" w:rsidRDefault="0051610A" w:rsidP="005161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6F2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муниципального образования «город Чистополь» по доходам выше утвержденного плана. В  бюджет муниц</w:t>
      </w:r>
      <w:r w:rsidRPr="007C56F2">
        <w:rPr>
          <w:rFonts w:ascii="Times New Roman" w:hAnsi="Times New Roman" w:cs="Times New Roman"/>
          <w:sz w:val="28"/>
          <w:szCs w:val="28"/>
        </w:rPr>
        <w:t>и</w:t>
      </w:r>
      <w:r w:rsidRPr="007C56F2">
        <w:rPr>
          <w:rFonts w:ascii="Times New Roman" w:hAnsi="Times New Roman" w:cs="Times New Roman"/>
          <w:sz w:val="28"/>
          <w:szCs w:val="28"/>
        </w:rPr>
        <w:t>пального образования «город Чистополь»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 поступило </w:t>
      </w:r>
      <w:r w:rsidR="00765F82">
        <w:rPr>
          <w:rFonts w:ascii="Times New Roman" w:hAnsi="Times New Roman" w:cs="Times New Roman"/>
          <w:sz w:val="28"/>
          <w:szCs w:val="28"/>
        </w:rPr>
        <w:t>369316,1</w:t>
      </w:r>
      <w:r w:rsidRPr="007C56F2">
        <w:rPr>
          <w:rFonts w:ascii="Times New Roman" w:hAnsi="Times New Roman" w:cs="Times New Roman"/>
          <w:sz w:val="28"/>
          <w:szCs w:val="28"/>
        </w:rPr>
        <w:t xml:space="preserve"> тыс. рублей доходов, что составило 10</w:t>
      </w:r>
      <w:r w:rsidR="00765F82">
        <w:rPr>
          <w:rFonts w:ascii="Times New Roman" w:hAnsi="Times New Roman" w:cs="Times New Roman"/>
          <w:sz w:val="28"/>
          <w:szCs w:val="28"/>
        </w:rPr>
        <w:t>4</w:t>
      </w:r>
      <w:r w:rsidRPr="007C56F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65F82">
        <w:rPr>
          <w:rFonts w:ascii="Times New Roman" w:hAnsi="Times New Roman" w:cs="Times New Roman"/>
          <w:sz w:val="28"/>
          <w:szCs w:val="28"/>
        </w:rPr>
        <w:t>а</w:t>
      </w:r>
      <w:r w:rsidRPr="007C56F2">
        <w:rPr>
          <w:rFonts w:ascii="Times New Roman" w:hAnsi="Times New Roman" w:cs="Times New Roman"/>
          <w:sz w:val="28"/>
          <w:szCs w:val="28"/>
        </w:rPr>
        <w:t xml:space="preserve"> к плану.</w:t>
      </w:r>
    </w:p>
    <w:p w:rsidR="0051610A" w:rsidRDefault="0051610A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Расходование бюджетных сре</w:t>
      </w:r>
      <w:proofErr w:type="gramStart"/>
      <w:r w:rsidRPr="009C4678">
        <w:rPr>
          <w:rFonts w:ascii="Times New Roman" w:hAnsi="Times New Roman" w:cs="Times New Roman"/>
          <w:sz w:val="28"/>
          <w:szCs w:val="28"/>
        </w:rPr>
        <w:t>дств в 2</w:t>
      </w:r>
      <w:proofErr w:type="gramEnd"/>
      <w:r w:rsidRPr="009C467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</w:t>
      </w:r>
      <w:r w:rsidRPr="009C4678">
        <w:rPr>
          <w:rFonts w:ascii="Times New Roman" w:hAnsi="Times New Roman" w:cs="Times New Roman"/>
          <w:sz w:val="28"/>
          <w:szCs w:val="28"/>
        </w:rPr>
        <w:t>с</w:t>
      </w:r>
      <w:r w:rsidRPr="009C4678">
        <w:rPr>
          <w:rFonts w:ascii="Times New Roman" w:hAnsi="Times New Roman" w:cs="Times New Roman"/>
          <w:sz w:val="28"/>
          <w:szCs w:val="28"/>
        </w:rPr>
        <w:t xml:space="preserve">печения приоритетности социально значимых расходных обязательств. Расходы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="0018154A">
        <w:rPr>
          <w:rFonts w:ascii="Times New Roman" w:hAnsi="Times New Roman" w:cs="Times New Roman"/>
          <w:sz w:val="28"/>
          <w:szCs w:val="28"/>
        </w:rPr>
        <w:t xml:space="preserve"> </w:t>
      </w:r>
      <w:r w:rsidRPr="007C56F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54BFB">
        <w:rPr>
          <w:rFonts w:ascii="Times New Roman" w:hAnsi="Times New Roman" w:cs="Times New Roman"/>
          <w:sz w:val="28"/>
          <w:szCs w:val="28"/>
        </w:rPr>
        <w:t>361784,65</w:t>
      </w:r>
      <w:r w:rsidRPr="007C56F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25175E" w:rsidRPr="009C4678" w:rsidRDefault="0025175E" w:rsidP="0025175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56F2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году обеспечено исполнение бюджета муниципального образования «город Чистополь» по доходам выше утвержденного плана. В  бюджет муниц</w:t>
      </w:r>
      <w:r w:rsidRPr="007C56F2">
        <w:rPr>
          <w:rFonts w:ascii="Times New Roman" w:hAnsi="Times New Roman" w:cs="Times New Roman"/>
          <w:sz w:val="28"/>
          <w:szCs w:val="28"/>
        </w:rPr>
        <w:t>и</w:t>
      </w:r>
      <w:r w:rsidRPr="007C56F2">
        <w:rPr>
          <w:rFonts w:ascii="Times New Roman" w:hAnsi="Times New Roman" w:cs="Times New Roman"/>
          <w:sz w:val="28"/>
          <w:szCs w:val="28"/>
        </w:rPr>
        <w:t>пального образования «город Чистополь»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C56F2">
        <w:rPr>
          <w:rFonts w:ascii="Times New Roman" w:hAnsi="Times New Roman" w:cs="Times New Roman"/>
          <w:sz w:val="28"/>
          <w:szCs w:val="28"/>
        </w:rPr>
        <w:t xml:space="preserve"> год поступило </w:t>
      </w:r>
      <w:r w:rsidR="00765F82">
        <w:rPr>
          <w:rFonts w:ascii="Times New Roman" w:hAnsi="Times New Roman" w:cs="Times New Roman"/>
          <w:sz w:val="28"/>
          <w:szCs w:val="28"/>
        </w:rPr>
        <w:t>230597,9</w:t>
      </w:r>
      <w:r w:rsidRPr="007C56F2">
        <w:rPr>
          <w:rFonts w:ascii="Times New Roman" w:hAnsi="Times New Roman" w:cs="Times New Roman"/>
          <w:sz w:val="28"/>
          <w:szCs w:val="28"/>
        </w:rPr>
        <w:t xml:space="preserve"> тыс. рублей доходов, что составило 1</w:t>
      </w:r>
      <w:r w:rsidR="00765F82">
        <w:rPr>
          <w:rFonts w:ascii="Times New Roman" w:hAnsi="Times New Roman" w:cs="Times New Roman"/>
          <w:sz w:val="28"/>
          <w:szCs w:val="28"/>
        </w:rPr>
        <w:t>12,5</w:t>
      </w:r>
      <w:r w:rsidRPr="007C56F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65F82">
        <w:rPr>
          <w:rFonts w:ascii="Times New Roman" w:hAnsi="Times New Roman" w:cs="Times New Roman"/>
          <w:sz w:val="28"/>
          <w:szCs w:val="28"/>
        </w:rPr>
        <w:t>ов</w:t>
      </w:r>
      <w:r w:rsidRPr="007C56F2">
        <w:rPr>
          <w:rFonts w:ascii="Times New Roman" w:hAnsi="Times New Roman" w:cs="Times New Roman"/>
          <w:sz w:val="28"/>
          <w:szCs w:val="28"/>
        </w:rPr>
        <w:t xml:space="preserve"> к плану.</w:t>
      </w:r>
    </w:p>
    <w:p w:rsidR="0025175E" w:rsidRDefault="0025175E" w:rsidP="0025175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Расходование бюджетных сре</w:t>
      </w:r>
      <w:proofErr w:type="gramStart"/>
      <w:r w:rsidRPr="009C4678">
        <w:rPr>
          <w:rFonts w:ascii="Times New Roman" w:hAnsi="Times New Roman" w:cs="Times New Roman"/>
          <w:sz w:val="28"/>
          <w:szCs w:val="28"/>
        </w:rPr>
        <w:t>дств в 2</w:t>
      </w:r>
      <w:proofErr w:type="gramEnd"/>
      <w:r w:rsidRPr="009C467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4678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</w:t>
      </w:r>
      <w:r w:rsidRPr="009C4678">
        <w:rPr>
          <w:rFonts w:ascii="Times New Roman" w:hAnsi="Times New Roman" w:cs="Times New Roman"/>
          <w:sz w:val="28"/>
          <w:szCs w:val="28"/>
        </w:rPr>
        <w:t>с</w:t>
      </w:r>
      <w:r w:rsidRPr="009C4678">
        <w:rPr>
          <w:rFonts w:ascii="Times New Roman" w:hAnsi="Times New Roman" w:cs="Times New Roman"/>
          <w:sz w:val="28"/>
          <w:szCs w:val="28"/>
        </w:rPr>
        <w:t xml:space="preserve">печения приоритетности социально значимых расходных обязательств. Расходы </w:t>
      </w:r>
      <w:r w:rsidRPr="009C4678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="00E54BFB">
        <w:rPr>
          <w:rFonts w:ascii="Times New Roman" w:hAnsi="Times New Roman" w:cs="Times New Roman"/>
          <w:sz w:val="28"/>
          <w:szCs w:val="28"/>
        </w:rPr>
        <w:t xml:space="preserve"> </w:t>
      </w:r>
      <w:r w:rsidRPr="007C56F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54BFB">
        <w:rPr>
          <w:rFonts w:ascii="Times New Roman" w:hAnsi="Times New Roman" w:cs="Times New Roman"/>
          <w:sz w:val="28"/>
          <w:szCs w:val="28"/>
        </w:rPr>
        <w:t>214406,81</w:t>
      </w:r>
      <w:r w:rsidRPr="007C56F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517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C4678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</w:t>
      </w:r>
      <w:r w:rsidR="00DE0EA1">
        <w:rPr>
          <w:rFonts w:ascii="Times New Roman" w:hAnsi="Times New Roman" w:cs="Times New Roman"/>
          <w:sz w:val="28"/>
          <w:szCs w:val="28"/>
        </w:rPr>
        <w:t>о</w:t>
      </w:r>
      <w:r w:rsidR="00DE0EA1">
        <w:rPr>
          <w:rFonts w:ascii="Times New Roman" w:hAnsi="Times New Roman" w:cs="Times New Roman"/>
          <w:sz w:val="28"/>
          <w:szCs w:val="28"/>
        </w:rPr>
        <w:t xml:space="preserve">поль» равен </w:t>
      </w:r>
      <w:r w:rsidR="00214950">
        <w:rPr>
          <w:rFonts w:ascii="Times New Roman" w:hAnsi="Times New Roman" w:cs="Times New Roman"/>
          <w:sz w:val="28"/>
          <w:szCs w:val="28"/>
        </w:rPr>
        <w:t>нулю</w:t>
      </w:r>
      <w:r w:rsidRPr="009C4678">
        <w:rPr>
          <w:rFonts w:ascii="Times New Roman" w:hAnsi="Times New Roman" w:cs="Times New Roman"/>
          <w:sz w:val="28"/>
          <w:szCs w:val="28"/>
        </w:rPr>
        <w:t>.</w:t>
      </w:r>
    </w:p>
    <w:p w:rsidR="00D74176" w:rsidRPr="009C4678" w:rsidRDefault="000D45E8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5E8">
        <w:rPr>
          <w:rFonts w:ascii="Times New Roman" w:hAnsi="Times New Roman" w:cs="Times New Roman"/>
          <w:sz w:val="28"/>
          <w:szCs w:val="28"/>
        </w:rPr>
        <w:t xml:space="preserve"> При об</w:t>
      </w:r>
      <w:r w:rsidR="00D74176" w:rsidRPr="000D45E8">
        <w:rPr>
          <w:rFonts w:ascii="Times New Roman" w:hAnsi="Times New Roman" w:cs="Times New Roman"/>
          <w:sz w:val="28"/>
          <w:szCs w:val="28"/>
        </w:rPr>
        <w:t>щ</w:t>
      </w:r>
      <w:r w:rsidRPr="000D45E8">
        <w:rPr>
          <w:rFonts w:ascii="Times New Roman" w:hAnsi="Times New Roman" w:cs="Times New Roman"/>
          <w:sz w:val="28"/>
          <w:szCs w:val="28"/>
        </w:rPr>
        <w:t>ем</w:t>
      </w:r>
      <w:r w:rsidR="00D74176" w:rsidRPr="000D45E8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0D45E8">
        <w:rPr>
          <w:rFonts w:ascii="Times New Roman" w:hAnsi="Times New Roman" w:cs="Times New Roman"/>
          <w:sz w:val="28"/>
          <w:szCs w:val="28"/>
        </w:rPr>
        <w:t xml:space="preserve">е </w:t>
      </w:r>
      <w:r w:rsidR="00D74176" w:rsidRPr="000D45E8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r w:rsidR="00DE0EA1" w:rsidRPr="000D45E8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="00D74176" w:rsidRPr="000D45E8">
        <w:rPr>
          <w:rFonts w:ascii="Times New Roman" w:hAnsi="Times New Roman" w:cs="Times New Roman"/>
          <w:sz w:val="28"/>
          <w:szCs w:val="28"/>
        </w:rPr>
        <w:t xml:space="preserve"> за 2016 год </w:t>
      </w:r>
      <w:r w:rsidRPr="000D45E8">
        <w:rPr>
          <w:rFonts w:ascii="Times New Roman" w:hAnsi="Times New Roman" w:cs="Times New Roman"/>
          <w:sz w:val="28"/>
          <w:szCs w:val="28"/>
        </w:rPr>
        <w:t>719798,4 тыс</w:t>
      </w:r>
      <w:r w:rsidR="00D74176" w:rsidRPr="000D45E8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D74176" w:rsidRPr="009C4678">
        <w:rPr>
          <w:rFonts w:ascii="Times New Roman" w:hAnsi="Times New Roman" w:cs="Times New Roman"/>
          <w:sz w:val="28"/>
          <w:szCs w:val="28"/>
        </w:rPr>
        <w:t>оступления налоговых и неналог</w:t>
      </w:r>
      <w:r w:rsidR="00D74176" w:rsidRPr="009C4678">
        <w:rPr>
          <w:rFonts w:ascii="Times New Roman" w:hAnsi="Times New Roman" w:cs="Times New Roman"/>
          <w:sz w:val="28"/>
          <w:szCs w:val="28"/>
        </w:rPr>
        <w:t>о</w:t>
      </w:r>
      <w:r w:rsidR="00D74176" w:rsidRPr="009C4678">
        <w:rPr>
          <w:rFonts w:ascii="Times New Roman" w:hAnsi="Times New Roman" w:cs="Times New Roman"/>
          <w:sz w:val="28"/>
          <w:szCs w:val="28"/>
        </w:rPr>
        <w:t>вых доходов в бюджет</w:t>
      </w:r>
      <w:r w:rsidR="00DE0E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</w:t>
      </w:r>
      <w:r w:rsidR="00973478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582090">
        <w:rPr>
          <w:rFonts w:ascii="Times New Roman" w:hAnsi="Times New Roman" w:cs="Times New Roman"/>
          <w:sz w:val="28"/>
          <w:szCs w:val="28"/>
        </w:rPr>
        <w:t xml:space="preserve">в 2016 году составили </w:t>
      </w:r>
      <w:r w:rsidR="007225A9" w:rsidRPr="00582090">
        <w:rPr>
          <w:rFonts w:ascii="Times New Roman" w:hAnsi="Times New Roman" w:cs="Times New Roman"/>
          <w:sz w:val="28"/>
          <w:szCs w:val="28"/>
        </w:rPr>
        <w:t>695022,2</w:t>
      </w:r>
      <w:r w:rsidRPr="00582090">
        <w:rPr>
          <w:rFonts w:ascii="Times New Roman" w:hAnsi="Times New Roman" w:cs="Times New Roman"/>
          <w:sz w:val="28"/>
          <w:szCs w:val="28"/>
        </w:rPr>
        <w:t xml:space="preserve"> тыс.</w:t>
      </w:r>
      <w:r w:rsidR="00D74176" w:rsidRPr="00582090">
        <w:rPr>
          <w:rFonts w:ascii="Times New Roman" w:hAnsi="Times New Roman" w:cs="Times New Roman"/>
          <w:sz w:val="28"/>
          <w:szCs w:val="28"/>
        </w:rPr>
        <w:t xml:space="preserve">рублей. Объем безвозмездных поступлений </w:t>
      </w:r>
      <w:r w:rsidR="007225A9" w:rsidRPr="00582090">
        <w:rPr>
          <w:rFonts w:ascii="Times New Roman" w:hAnsi="Times New Roman" w:cs="Times New Roman"/>
          <w:sz w:val="28"/>
          <w:szCs w:val="28"/>
        </w:rPr>
        <w:t>о</w:t>
      </w:r>
      <w:r w:rsidR="007225A9">
        <w:rPr>
          <w:rFonts w:ascii="Times New Roman" w:hAnsi="Times New Roman" w:cs="Times New Roman"/>
          <w:sz w:val="28"/>
          <w:szCs w:val="28"/>
        </w:rPr>
        <w:t>т бю</w:t>
      </w:r>
      <w:r w:rsidR="007225A9">
        <w:rPr>
          <w:rFonts w:ascii="Times New Roman" w:hAnsi="Times New Roman" w:cs="Times New Roman"/>
          <w:sz w:val="28"/>
          <w:szCs w:val="28"/>
        </w:rPr>
        <w:t>д</w:t>
      </w:r>
      <w:r w:rsidR="007225A9">
        <w:rPr>
          <w:rFonts w:ascii="Times New Roman" w:hAnsi="Times New Roman" w:cs="Times New Roman"/>
          <w:sz w:val="28"/>
          <w:szCs w:val="28"/>
        </w:rPr>
        <w:t xml:space="preserve">жетов других уровней 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в 2016 </w:t>
      </w:r>
      <w:r w:rsidR="00D74176" w:rsidRPr="007225A9">
        <w:rPr>
          <w:rFonts w:ascii="Times New Roman" w:hAnsi="Times New Roman" w:cs="Times New Roman"/>
          <w:sz w:val="28"/>
          <w:szCs w:val="28"/>
        </w:rPr>
        <w:t>году сост</w:t>
      </w:r>
      <w:r w:rsidR="00D74176" w:rsidRPr="007225A9">
        <w:rPr>
          <w:rFonts w:ascii="Times New Roman" w:hAnsi="Times New Roman" w:cs="Times New Roman"/>
          <w:sz w:val="28"/>
          <w:szCs w:val="28"/>
        </w:rPr>
        <w:t>а</w:t>
      </w:r>
      <w:r w:rsidR="00D74176" w:rsidRPr="007225A9">
        <w:rPr>
          <w:rFonts w:ascii="Times New Roman" w:hAnsi="Times New Roman" w:cs="Times New Roman"/>
          <w:sz w:val="28"/>
          <w:szCs w:val="28"/>
        </w:rPr>
        <w:t>вил</w:t>
      </w:r>
      <w:r w:rsidR="007225A9" w:rsidRPr="007225A9">
        <w:rPr>
          <w:rFonts w:ascii="Times New Roman" w:hAnsi="Times New Roman" w:cs="Times New Roman"/>
          <w:sz w:val="28"/>
          <w:szCs w:val="28"/>
        </w:rPr>
        <w:t xml:space="preserve"> 180152,3 тыс</w:t>
      </w:r>
      <w:r w:rsidR="00D74176" w:rsidRPr="007225A9">
        <w:rPr>
          <w:rFonts w:ascii="Times New Roman" w:hAnsi="Times New Roman" w:cs="Times New Roman"/>
          <w:sz w:val="28"/>
          <w:szCs w:val="28"/>
        </w:rPr>
        <w:t>. рублей.</w:t>
      </w:r>
    </w:p>
    <w:p w:rsidR="00D74176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 </w:t>
      </w:r>
      <w:r w:rsidRPr="007225A9">
        <w:rPr>
          <w:rFonts w:ascii="Times New Roman" w:hAnsi="Times New Roman" w:cs="Times New Roman"/>
          <w:sz w:val="28"/>
          <w:szCs w:val="28"/>
        </w:rPr>
        <w:t>итогам 2016 года составил</w:t>
      </w:r>
      <w:r w:rsidR="0089757E">
        <w:rPr>
          <w:rFonts w:ascii="Times New Roman" w:hAnsi="Times New Roman" w:cs="Times New Roman"/>
          <w:sz w:val="28"/>
          <w:szCs w:val="28"/>
        </w:rPr>
        <w:t xml:space="preserve"> </w:t>
      </w:r>
      <w:r w:rsidR="007225A9" w:rsidRPr="007225A9">
        <w:rPr>
          <w:rFonts w:ascii="Times New Roman" w:hAnsi="Times New Roman" w:cs="Times New Roman"/>
          <w:sz w:val="28"/>
          <w:szCs w:val="28"/>
        </w:rPr>
        <w:t>721690,3 тыс</w:t>
      </w:r>
      <w:r w:rsidRPr="007225A9">
        <w:rPr>
          <w:rFonts w:ascii="Times New Roman" w:hAnsi="Times New Roman" w:cs="Times New Roman"/>
          <w:sz w:val="28"/>
          <w:szCs w:val="28"/>
        </w:rPr>
        <w:t>. рублей.</w:t>
      </w:r>
    </w:p>
    <w:p w:rsidR="0089757E" w:rsidRPr="009C4678" w:rsidRDefault="0089757E" w:rsidP="008975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5E8">
        <w:rPr>
          <w:rFonts w:ascii="Times New Roman" w:hAnsi="Times New Roman" w:cs="Times New Roman"/>
          <w:sz w:val="28"/>
          <w:szCs w:val="28"/>
        </w:rPr>
        <w:t>При общем объеме  доходов бюджета муниципального образования «город Чистополь»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45E8">
        <w:rPr>
          <w:rFonts w:ascii="Times New Roman" w:hAnsi="Times New Roman" w:cs="Times New Roman"/>
          <w:sz w:val="28"/>
          <w:szCs w:val="28"/>
        </w:rPr>
        <w:t xml:space="preserve"> год </w:t>
      </w:r>
      <w:r w:rsidR="00765F82">
        <w:rPr>
          <w:rFonts w:ascii="Times New Roman" w:hAnsi="Times New Roman" w:cs="Times New Roman"/>
          <w:sz w:val="28"/>
          <w:szCs w:val="28"/>
        </w:rPr>
        <w:t>369316,1</w:t>
      </w:r>
      <w:r w:rsidRPr="000D45E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9C4678">
        <w:rPr>
          <w:rFonts w:ascii="Times New Roman" w:hAnsi="Times New Roman" w:cs="Times New Roman"/>
          <w:sz w:val="28"/>
          <w:szCs w:val="28"/>
        </w:rPr>
        <w:t>оступления налоговых и неналог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>вых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 </w:t>
      </w:r>
      <w:r w:rsidRPr="00582090">
        <w:rPr>
          <w:rFonts w:ascii="Times New Roman" w:hAnsi="Times New Roman" w:cs="Times New Roman"/>
          <w:sz w:val="28"/>
          <w:szCs w:val="28"/>
        </w:rPr>
        <w:t>в 201</w:t>
      </w:r>
      <w:r w:rsidR="005C7699">
        <w:rPr>
          <w:rFonts w:ascii="Times New Roman" w:hAnsi="Times New Roman" w:cs="Times New Roman"/>
          <w:sz w:val="28"/>
          <w:szCs w:val="28"/>
        </w:rPr>
        <w:t>7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65F8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C7699" w:rsidRPr="00765F82">
        <w:rPr>
          <w:rFonts w:ascii="Times New Roman" w:hAnsi="Times New Roman" w:cs="Times New Roman"/>
          <w:sz w:val="28"/>
          <w:szCs w:val="28"/>
        </w:rPr>
        <w:t>385 239,8</w:t>
      </w:r>
      <w:r w:rsidRPr="00765F82">
        <w:rPr>
          <w:rFonts w:ascii="Times New Roman" w:hAnsi="Times New Roman" w:cs="Times New Roman"/>
          <w:sz w:val="28"/>
          <w:szCs w:val="28"/>
        </w:rPr>
        <w:t xml:space="preserve">  тыс</w:t>
      </w:r>
      <w:proofErr w:type="gramStart"/>
      <w:r w:rsidRPr="00765F82">
        <w:rPr>
          <w:rFonts w:ascii="Times New Roman" w:hAnsi="Times New Roman" w:cs="Times New Roman"/>
          <w:sz w:val="28"/>
          <w:szCs w:val="28"/>
        </w:rPr>
        <w:t>.</w:t>
      </w:r>
      <w:r w:rsidRPr="005820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82090">
        <w:rPr>
          <w:rFonts w:ascii="Times New Roman" w:hAnsi="Times New Roman" w:cs="Times New Roman"/>
          <w:sz w:val="28"/>
          <w:szCs w:val="28"/>
        </w:rPr>
        <w:t>ублей. Объем безвозмездных поступлений о</w:t>
      </w:r>
      <w:r>
        <w:rPr>
          <w:rFonts w:ascii="Times New Roman" w:hAnsi="Times New Roman" w:cs="Times New Roman"/>
          <w:sz w:val="28"/>
          <w:szCs w:val="28"/>
        </w:rPr>
        <w:t xml:space="preserve">т бюджетов других уровней </w:t>
      </w:r>
      <w:r w:rsidRPr="009C4678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C4678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C4678">
        <w:rPr>
          <w:rFonts w:ascii="Times New Roman" w:hAnsi="Times New Roman" w:cs="Times New Roman"/>
          <w:sz w:val="28"/>
          <w:szCs w:val="28"/>
        </w:rPr>
        <w:t xml:space="preserve"> </w:t>
      </w:r>
      <w:r w:rsidRPr="007225A9">
        <w:rPr>
          <w:rFonts w:ascii="Times New Roman" w:hAnsi="Times New Roman" w:cs="Times New Roman"/>
          <w:sz w:val="28"/>
          <w:szCs w:val="28"/>
        </w:rPr>
        <w:t>году с</w:t>
      </w:r>
      <w:r w:rsidRPr="007225A9">
        <w:rPr>
          <w:rFonts w:ascii="Times New Roman" w:hAnsi="Times New Roman" w:cs="Times New Roman"/>
          <w:sz w:val="28"/>
          <w:szCs w:val="28"/>
        </w:rPr>
        <w:t>о</w:t>
      </w:r>
      <w:r w:rsidRPr="007225A9">
        <w:rPr>
          <w:rFonts w:ascii="Times New Roman" w:hAnsi="Times New Roman" w:cs="Times New Roman"/>
          <w:sz w:val="28"/>
          <w:szCs w:val="28"/>
        </w:rPr>
        <w:t xml:space="preserve">ставил </w:t>
      </w:r>
      <w:r w:rsidR="00BF5031">
        <w:rPr>
          <w:rFonts w:ascii="Times New Roman" w:hAnsi="Times New Roman" w:cs="Times New Roman"/>
          <w:sz w:val="28"/>
          <w:szCs w:val="28"/>
        </w:rPr>
        <w:t>174163,5</w:t>
      </w:r>
      <w:r w:rsidRPr="007225A9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F5031" w:rsidRPr="00BF5031">
        <w:t xml:space="preserve"> </w:t>
      </w:r>
    </w:p>
    <w:p w:rsidR="0089757E" w:rsidRDefault="0089757E" w:rsidP="008975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 </w:t>
      </w:r>
      <w:r w:rsidRPr="007225A9">
        <w:rPr>
          <w:rFonts w:ascii="Times New Roman" w:hAnsi="Times New Roman" w:cs="Times New Roman"/>
          <w:sz w:val="28"/>
          <w:szCs w:val="28"/>
        </w:rPr>
        <w:t>итогам 201</w:t>
      </w:r>
      <w:r w:rsidR="00E54BFB">
        <w:rPr>
          <w:rFonts w:ascii="Times New Roman" w:hAnsi="Times New Roman" w:cs="Times New Roman"/>
          <w:sz w:val="28"/>
          <w:szCs w:val="28"/>
        </w:rPr>
        <w:t>7</w:t>
      </w:r>
      <w:r w:rsidRPr="007225A9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BFB">
        <w:rPr>
          <w:rFonts w:ascii="Times New Roman" w:hAnsi="Times New Roman" w:cs="Times New Roman"/>
          <w:sz w:val="28"/>
          <w:szCs w:val="28"/>
        </w:rPr>
        <w:t>361484,65</w:t>
      </w:r>
      <w:r w:rsidRPr="007225A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757E" w:rsidRPr="009C4678" w:rsidRDefault="0089757E" w:rsidP="008975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5E8">
        <w:rPr>
          <w:rFonts w:ascii="Times New Roman" w:hAnsi="Times New Roman" w:cs="Times New Roman"/>
          <w:sz w:val="28"/>
          <w:szCs w:val="28"/>
        </w:rPr>
        <w:t>При общем объеме  доходов бюджета муниципального образования «город Чистополь»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45E8">
        <w:rPr>
          <w:rFonts w:ascii="Times New Roman" w:hAnsi="Times New Roman" w:cs="Times New Roman"/>
          <w:sz w:val="28"/>
          <w:szCs w:val="28"/>
        </w:rPr>
        <w:t xml:space="preserve"> год </w:t>
      </w:r>
      <w:r w:rsidR="00765F82">
        <w:rPr>
          <w:rFonts w:ascii="Times New Roman" w:hAnsi="Times New Roman" w:cs="Times New Roman"/>
          <w:sz w:val="28"/>
          <w:szCs w:val="28"/>
        </w:rPr>
        <w:t>230597,9</w:t>
      </w:r>
      <w:r w:rsidRPr="000D45E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9C4678">
        <w:rPr>
          <w:rFonts w:ascii="Times New Roman" w:hAnsi="Times New Roman" w:cs="Times New Roman"/>
          <w:sz w:val="28"/>
          <w:szCs w:val="28"/>
        </w:rPr>
        <w:t>оступления налоговых и неналог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>вых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Чистополь» </w:t>
      </w:r>
      <w:r w:rsidRPr="00582090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5C7699" w:rsidRPr="00765F82">
        <w:rPr>
          <w:rFonts w:ascii="Times New Roman" w:hAnsi="Times New Roman" w:cs="Times New Roman"/>
          <w:sz w:val="28"/>
          <w:szCs w:val="28"/>
        </w:rPr>
        <w:t>200 038,5</w:t>
      </w:r>
      <w:r w:rsidRPr="0058209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8209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82090">
        <w:rPr>
          <w:rFonts w:ascii="Times New Roman" w:hAnsi="Times New Roman" w:cs="Times New Roman"/>
          <w:sz w:val="28"/>
          <w:szCs w:val="28"/>
        </w:rPr>
        <w:t>ублей. Объем безвозмездных поступлений о</w:t>
      </w:r>
      <w:r>
        <w:rPr>
          <w:rFonts w:ascii="Times New Roman" w:hAnsi="Times New Roman" w:cs="Times New Roman"/>
          <w:sz w:val="28"/>
          <w:szCs w:val="28"/>
        </w:rPr>
        <w:t>т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жетов других уровней </w:t>
      </w:r>
      <w:r w:rsidRPr="009C4678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C4678">
        <w:rPr>
          <w:rFonts w:ascii="Times New Roman" w:hAnsi="Times New Roman" w:cs="Times New Roman"/>
          <w:sz w:val="28"/>
          <w:szCs w:val="28"/>
        </w:rPr>
        <w:t xml:space="preserve"> в 201</w:t>
      </w:r>
      <w:r w:rsidR="00BA0B31">
        <w:rPr>
          <w:rFonts w:ascii="Times New Roman" w:hAnsi="Times New Roman" w:cs="Times New Roman"/>
          <w:sz w:val="28"/>
          <w:szCs w:val="28"/>
        </w:rPr>
        <w:t>8</w:t>
      </w:r>
      <w:r w:rsidRPr="009C4678">
        <w:rPr>
          <w:rFonts w:ascii="Times New Roman" w:hAnsi="Times New Roman" w:cs="Times New Roman"/>
          <w:sz w:val="28"/>
          <w:szCs w:val="28"/>
        </w:rPr>
        <w:t xml:space="preserve"> </w:t>
      </w:r>
      <w:r w:rsidRPr="007225A9">
        <w:rPr>
          <w:rFonts w:ascii="Times New Roman" w:hAnsi="Times New Roman" w:cs="Times New Roman"/>
          <w:sz w:val="28"/>
          <w:szCs w:val="28"/>
        </w:rPr>
        <w:t>году сост</w:t>
      </w:r>
      <w:r w:rsidRPr="007225A9">
        <w:rPr>
          <w:rFonts w:ascii="Times New Roman" w:hAnsi="Times New Roman" w:cs="Times New Roman"/>
          <w:sz w:val="28"/>
          <w:szCs w:val="28"/>
        </w:rPr>
        <w:t>а</w:t>
      </w:r>
      <w:r w:rsidRPr="007225A9">
        <w:rPr>
          <w:rFonts w:ascii="Times New Roman" w:hAnsi="Times New Roman" w:cs="Times New Roman"/>
          <w:sz w:val="28"/>
          <w:szCs w:val="28"/>
        </w:rPr>
        <w:t xml:space="preserve">вил </w:t>
      </w:r>
      <w:r w:rsidR="00BF5031">
        <w:rPr>
          <w:rFonts w:ascii="Times New Roman" w:hAnsi="Times New Roman" w:cs="Times New Roman"/>
          <w:sz w:val="28"/>
          <w:szCs w:val="28"/>
        </w:rPr>
        <w:t>65872,9</w:t>
      </w:r>
      <w:r w:rsidRPr="007225A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757E" w:rsidRDefault="0089757E" w:rsidP="008975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 </w:t>
      </w:r>
      <w:r w:rsidRPr="007225A9">
        <w:rPr>
          <w:rFonts w:ascii="Times New Roman" w:hAnsi="Times New Roman" w:cs="Times New Roman"/>
          <w:sz w:val="28"/>
          <w:szCs w:val="28"/>
        </w:rPr>
        <w:t>итогам 201</w:t>
      </w:r>
      <w:r w:rsidR="00BA0B31">
        <w:rPr>
          <w:rFonts w:ascii="Times New Roman" w:hAnsi="Times New Roman" w:cs="Times New Roman"/>
          <w:sz w:val="28"/>
          <w:szCs w:val="28"/>
        </w:rPr>
        <w:t>8</w:t>
      </w:r>
      <w:r w:rsidRPr="007225A9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BA0B31">
        <w:rPr>
          <w:rFonts w:ascii="Times New Roman" w:hAnsi="Times New Roman" w:cs="Times New Roman"/>
          <w:sz w:val="28"/>
          <w:szCs w:val="28"/>
        </w:rPr>
        <w:t xml:space="preserve"> </w:t>
      </w:r>
      <w:r w:rsidR="00E54BFB">
        <w:rPr>
          <w:rFonts w:ascii="Times New Roman" w:hAnsi="Times New Roman" w:cs="Times New Roman"/>
          <w:sz w:val="28"/>
          <w:szCs w:val="28"/>
        </w:rPr>
        <w:t>214406,81</w:t>
      </w:r>
      <w:r w:rsidRPr="007225A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71B39" w:rsidRPr="009C4678" w:rsidRDefault="00C71B39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Итоги исполнения бюджета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за 201</w:t>
      </w:r>
      <w:r w:rsidR="00DE0E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3617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678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позволили обеспечить своевременную выплату заработной платы работникам бюджетной сферы, а также финансирование социально знач</w:t>
      </w:r>
      <w:r w:rsidRPr="009C4678">
        <w:rPr>
          <w:rFonts w:ascii="Times New Roman" w:hAnsi="Times New Roman" w:cs="Times New Roman"/>
          <w:sz w:val="28"/>
          <w:szCs w:val="28"/>
        </w:rPr>
        <w:t>и</w:t>
      </w:r>
      <w:r w:rsidRPr="009C4678">
        <w:rPr>
          <w:rFonts w:ascii="Times New Roman" w:hAnsi="Times New Roman" w:cs="Times New Roman"/>
          <w:sz w:val="28"/>
          <w:szCs w:val="28"/>
        </w:rPr>
        <w:t>мых расходных обязательств в полном объеме.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Основными целями реализации долговой, налоговой и бюджетной политики </w:t>
      </w:r>
      <w:r w:rsidR="00DE0EA1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 xml:space="preserve"> в долгосрочном периоде явл</w:t>
      </w:r>
      <w:r w:rsidRPr="009C4678">
        <w:rPr>
          <w:rFonts w:ascii="Times New Roman" w:hAnsi="Times New Roman" w:cs="Times New Roman"/>
          <w:sz w:val="28"/>
          <w:szCs w:val="28"/>
        </w:rPr>
        <w:t>я</w:t>
      </w:r>
      <w:r w:rsidRPr="009C4678">
        <w:rPr>
          <w:rFonts w:ascii="Times New Roman" w:hAnsi="Times New Roman" w:cs="Times New Roman"/>
          <w:sz w:val="28"/>
          <w:szCs w:val="28"/>
        </w:rPr>
        <w:t>ются сохранение устойчивости и сбалансированности бюджетной системы, п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>вышение качества жизни населения и рост его благосостояния.</w:t>
      </w:r>
    </w:p>
    <w:p w:rsidR="00D74176" w:rsidRPr="00582090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090">
        <w:rPr>
          <w:rFonts w:ascii="Times New Roman" w:hAnsi="Times New Roman" w:cs="Times New Roman"/>
          <w:sz w:val="28"/>
          <w:szCs w:val="28"/>
        </w:rPr>
        <w:t xml:space="preserve">В рамках реализации налоговой политики в прогнозируемом периоде доходы бюджета </w:t>
      </w:r>
      <w:r w:rsidR="00DE0EA1" w:rsidRPr="00582090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определяются исходя из оценки основных показателей социально-экономического развития </w:t>
      </w:r>
      <w:r w:rsidR="00D87F7E" w:rsidRPr="00582090">
        <w:rPr>
          <w:rFonts w:ascii="Times New Roman" w:hAnsi="Times New Roman" w:cs="Times New Roman"/>
          <w:sz w:val="28"/>
          <w:szCs w:val="28"/>
        </w:rPr>
        <w:t>муниц</w:t>
      </w:r>
      <w:r w:rsidR="00D87F7E" w:rsidRPr="00582090">
        <w:rPr>
          <w:rFonts w:ascii="Times New Roman" w:hAnsi="Times New Roman" w:cs="Times New Roman"/>
          <w:sz w:val="28"/>
          <w:szCs w:val="28"/>
        </w:rPr>
        <w:t>и</w:t>
      </w:r>
      <w:r w:rsidR="00D87F7E" w:rsidRPr="00582090">
        <w:rPr>
          <w:rFonts w:ascii="Times New Roman" w:hAnsi="Times New Roman" w:cs="Times New Roman"/>
          <w:sz w:val="28"/>
          <w:szCs w:val="28"/>
        </w:rPr>
        <w:lastRenderedPageBreak/>
        <w:t>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441DC7" w:rsidRPr="00582090">
        <w:rPr>
          <w:rFonts w:ascii="Times New Roman" w:hAnsi="Times New Roman" w:cs="Times New Roman"/>
          <w:sz w:val="28"/>
          <w:szCs w:val="28"/>
        </w:rPr>
        <w:t>23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года</w:t>
      </w:r>
      <w:r w:rsidR="00441DC7" w:rsidRPr="00582090">
        <w:rPr>
          <w:rFonts w:ascii="Times New Roman" w:hAnsi="Times New Roman" w:cs="Times New Roman"/>
          <w:sz w:val="28"/>
          <w:szCs w:val="28"/>
        </w:rPr>
        <w:t>,</w:t>
      </w:r>
      <w:r w:rsidRPr="00582090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 w:rsidRPr="00582090">
        <w:rPr>
          <w:rFonts w:ascii="Times New Roman" w:hAnsi="Times New Roman" w:cs="Times New Roman"/>
          <w:sz w:val="28"/>
          <w:szCs w:val="28"/>
        </w:rPr>
        <w:t>сохр</w:t>
      </w:r>
      <w:r w:rsidRPr="00582090">
        <w:rPr>
          <w:rFonts w:ascii="Times New Roman" w:hAnsi="Times New Roman" w:cs="Times New Roman"/>
          <w:sz w:val="28"/>
          <w:szCs w:val="28"/>
        </w:rPr>
        <w:t>а</w:t>
      </w:r>
      <w:r w:rsidRPr="00582090">
        <w:rPr>
          <w:rFonts w:ascii="Times New Roman" w:hAnsi="Times New Roman" w:cs="Times New Roman"/>
          <w:sz w:val="28"/>
          <w:szCs w:val="28"/>
        </w:rPr>
        <w:t>нения основных параметров налогообложения секторов экономики</w:t>
      </w:r>
      <w:proofErr w:type="gramEnd"/>
      <w:r w:rsidRPr="00582090">
        <w:rPr>
          <w:rFonts w:ascii="Times New Roman" w:hAnsi="Times New Roman" w:cs="Times New Roman"/>
          <w:sz w:val="28"/>
          <w:szCs w:val="28"/>
        </w:rPr>
        <w:t>. Формиров</w:t>
      </w:r>
      <w:r w:rsidRPr="00582090">
        <w:rPr>
          <w:rFonts w:ascii="Times New Roman" w:hAnsi="Times New Roman" w:cs="Times New Roman"/>
          <w:sz w:val="28"/>
          <w:szCs w:val="28"/>
        </w:rPr>
        <w:t>а</w:t>
      </w:r>
      <w:r w:rsidRPr="00582090">
        <w:rPr>
          <w:rFonts w:ascii="Times New Roman" w:hAnsi="Times New Roman" w:cs="Times New Roman"/>
          <w:sz w:val="28"/>
          <w:szCs w:val="28"/>
        </w:rPr>
        <w:t>ние доходов бюджета в долгосрочном периоде будет осуществляться в условиях более низких темпов экономического роста, чем в начале и середине 2000-х годов. В целом политика по формированию доходов бюджета основывается на систе</w:t>
      </w:r>
      <w:r w:rsidRPr="00582090">
        <w:rPr>
          <w:rFonts w:ascii="Times New Roman" w:hAnsi="Times New Roman" w:cs="Times New Roman"/>
          <w:sz w:val="28"/>
          <w:szCs w:val="28"/>
        </w:rPr>
        <w:t>м</w:t>
      </w:r>
      <w:r w:rsidRPr="00582090">
        <w:rPr>
          <w:rFonts w:ascii="Times New Roman" w:hAnsi="Times New Roman" w:cs="Times New Roman"/>
          <w:sz w:val="28"/>
          <w:szCs w:val="28"/>
        </w:rPr>
        <w:t>ном подходе с использованием механизмов совершенствования законодательства по налоговым и неналоговым доходам, оценки эффективности льгот, повышения эффективности использования муниципального имущества.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090">
        <w:rPr>
          <w:rFonts w:ascii="Times New Roman" w:hAnsi="Times New Roman" w:cs="Times New Roman"/>
          <w:sz w:val="28"/>
          <w:szCs w:val="28"/>
        </w:rPr>
        <w:t>На период до 20</w:t>
      </w:r>
      <w:r w:rsidR="00D87F7E" w:rsidRPr="00582090">
        <w:rPr>
          <w:rFonts w:ascii="Times New Roman" w:hAnsi="Times New Roman" w:cs="Times New Roman"/>
          <w:sz w:val="28"/>
          <w:szCs w:val="28"/>
        </w:rPr>
        <w:t>23</w:t>
      </w:r>
      <w:r w:rsidRPr="00582090">
        <w:rPr>
          <w:rFonts w:ascii="Times New Roman" w:hAnsi="Times New Roman" w:cs="Times New Roman"/>
          <w:sz w:val="28"/>
          <w:szCs w:val="28"/>
        </w:rPr>
        <w:t xml:space="preserve"> года основные доходные источники бюджета </w:t>
      </w:r>
      <w:r w:rsidR="00D87F7E" w:rsidRPr="00582090">
        <w:rPr>
          <w:rFonts w:ascii="Times New Roman" w:hAnsi="Times New Roman" w:cs="Times New Roman"/>
          <w:sz w:val="28"/>
          <w:szCs w:val="28"/>
        </w:rPr>
        <w:t>муниц</w:t>
      </w:r>
      <w:r w:rsidR="00D87F7E" w:rsidRPr="00582090">
        <w:rPr>
          <w:rFonts w:ascii="Times New Roman" w:hAnsi="Times New Roman" w:cs="Times New Roman"/>
          <w:sz w:val="28"/>
          <w:szCs w:val="28"/>
        </w:rPr>
        <w:t>и</w:t>
      </w:r>
      <w:r w:rsidR="00D87F7E" w:rsidRPr="00582090">
        <w:rPr>
          <w:rFonts w:ascii="Times New Roman" w:hAnsi="Times New Roman" w:cs="Times New Roman"/>
          <w:sz w:val="28"/>
          <w:szCs w:val="28"/>
        </w:rPr>
        <w:t>пального образования «город Чистополь»</w:t>
      </w:r>
      <w:r w:rsidRPr="00582090">
        <w:rPr>
          <w:rFonts w:ascii="Times New Roman" w:hAnsi="Times New Roman" w:cs="Times New Roman"/>
          <w:sz w:val="28"/>
          <w:szCs w:val="28"/>
        </w:rPr>
        <w:t xml:space="preserve"> сохранятся. Это налог на доходы физ</w:t>
      </w:r>
      <w:r w:rsidRPr="00582090">
        <w:rPr>
          <w:rFonts w:ascii="Times New Roman" w:hAnsi="Times New Roman" w:cs="Times New Roman"/>
          <w:sz w:val="28"/>
          <w:szCs w:val="28"/>
        </w:rPr>
        <w:t>и</w:t>
      </w:r>
      <w:r w:rsidRPr="00582090">
        <w:rPr>
          <w:rFonts w:ascii="Times New Roman" w:hAnsi="Times New Roman" w:cs="Times New Roman"/>
          <w:sz w:val="28"/>
          <w:szCs w:val="28"/>
        </w:rPr>
        <w:t xml:space="preserve">ческих лиц, </w:t>
      </w:r>
      <w:r w:rsidR="00DE0618" w:rsidRPr="00582090">
        <w:rPr>
          <w:rFonts w:ascii="Times New Roman" w:hAnsi="Times New Roman" w:cs="Times New Roman"/>
          <w:sz w:val="28"/>
          <w:szCs w:val="28"/>
        </w:rPr>
        <w:t>земельный налог, на</w:t>
      </w:r>
      <w:r w:rsidRPr="00582090">
        <w:rPr>
          <w:rFonts w:ascii="Times New Roman" w:hAnsi="Times New Roman" w:cs="Times New Roman"/>
          <w:sz w:val="28"/>
          <w:szCs w:val="28"/>
        </w:rPr>
        <w:t>лог на имущество</w:t>
      </w:r>
      <w:r w:rsidR="00DE0618" w:rsidRPr="00582090">
        <w:rPr>
          <w:rFonts w:ascii="Times New Roman" w:hAnsi="Times New Roman" w:cs="Times New Roman"/>
          <w:sz w:val="28"/>
          <w:szCs w:val="28"/>
        </w:rPr>
        <w:t xml:space="preserve"> физических лиц</w:t>
      </w:r>
      <w:r w:rsidR="00441DC7" w:rsidRPr="00582090">
        <w:rPr>
          <w:rFonts w:ascii="Times New Roman" w:hAnsi="Times New Roman" w:cs="Times New Roman"/>
          <w:sz w:val="28"/>
          <w:szCs w:val="28"/>
        </w:rPr>
        <w:t xml:space="preserve"> и </w:t>
      </w:r>
      <w:r w:rsidR="00DE0618" w:rsidRPr="00582090">
        <w:rPr>
          <w:rFonts w:ascii="Times New Roman" w:hAnsi="Times New Roman" w:cs="Times New Roman"/>
          <w:sz w:val="28"/>
          <w:szCs w:val="28"/>
        </w:rPr>
        <w:t>неналоговые доходы.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С целью обеспечения сбалансированности бюджета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D87F7E">
        <w:rPr>
          <w:rFonts w:ascii="Times New Roman" w:hAnsi="Times New Roman" w:cs="Times New Roman"/>
          <w:sz w:val="28"/>
          <w:szCs w:val="28"/>
        </w:rPr>
        <w:t>о</w:t>
      </w:r>
      <w:r w:rsidR="00D87F7E">
        <w:rPr>
          <w:rFonts w:ascii="Times New Roman" w:hAnsi="Times New Roman" w:cs="Times New Roman"/>
          <w:sz w:val="28"/>
          <w:szCs w:val="28"/>
        </w:rPr>
        <w:t xml:space="preserve">вания «город Чистополь» </w:t>
      </w:r>
      <w:r w:rsidRPr="009C4678">
        <w:rPr>
          <w:rFonts w:ascii="Times New Roman" w:hAnsi="Times New Roman" w:cs="Times New Roman"/>
          <w:sz w:val="28"/>
          <w:szCs w:val="28"/>
        </w:rPr>
        <w:t>предусматривается дальнейшее осуществление ко</w:t>
      </w:r>
      <w:r w:rsidRPr="009C4678">
        <w:rPr>
          <w:rFonts w:ascii="Times New Roman" w:hAnsi="Times New Roman" w:cs="Times New Roman"/>
          <w:sz w:val="28"/>
          <w:szCs w:val="28"/>
        </w:rPr>
        <w:t>м</w:t>
      </w:r>
      <w:r w:rsidRPr="009C4678">
        <w:rPr>
          <w:rFonts w:ascii="Times New Roman" w:hAnsi="Times New Roman" w:cs="Times New Roman"/>
          <w:sz w:val="28"/>
          <w:szCs w:val="28"/>
        </w:rPr>
        <w:t>плекса мер по мобилизации доходов в бюджет.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Рост доходов будет обеспечен за счет улучшения делового климата, развития промышленного производства, роста объема инвестиций в экономику</w:t>
      </w:r>
      <w:r w:rsidR="00361719">
        <w:rPr>
          <w:rFonts w:ascii="Times New Roman" w:hAnsi="Times New Roman" w:cs="Times New Roman"/>
          <w:sz w:val="28"/>
          <w:szCs w:val="28"/>
        </w:rPr>
        <w:t xml:space="preserve"> </w:t>
      </w:r>
      <w:r w:rsidR="00441DC7" w:rsidRPr="00C66A63">
        <w:rPr>
          <w:rFonts w:ascii="Times New Roman" w:hAnsi="Times New Roman" w:cs="Times New Roman"/>
          <w:sz w:val="28"/>
          <w:szCs w:val="28"/>
        </w:rPr>
        <w:t>города</w:t>
      </w:r>
      <w:r w:rsidRPr="00C66A63">
        <w:rPr>
          <w:rFonts w:ascii="Times New Roman" w:hAnsi="Times New Roman" w:cs="Times New Roman"/>
          <w:sz w:val="28"/>
          <w:szCs w:val="28"/>
        </w:rPr>
        <w:t>, п</w:t>
      </w:r>
      <w:r w:rsidRPr="00C66A63">
        <w:rPr>
          <w:rFonts w:ascii="Times New Roman" w:hAnsi="Times New Roman" w:cs="Times New Roman"/>
          <w:sz w:val="28"/>
          <w:szCs w:val="28"/>
        </w:rPr>
        <w:t>о</w:t>
      </w:r>
      <w:r w:rsidRPr="00C66A63">
        <w:rPr>
          <w:rFonts w:ascii="Times New Roman" w:hAnsi="Times New Roman" w:cs="Times New Roman"/>
          <w:sz w:val="28"/>
          <w:szCs w:val="28"/>
        </w:rPr>
        <w:t>вышения эффективности администрирования доходов.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При осуществлении долгосрочной бюджетной политики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</w:t>
      </w:r>
      <w:r w:rsidR="00D87F7E">
        <w:rPr>
          <w:rFonts w:ascii="Times New Roman" w:hAnsi="Times New Roman" w:cs="Times New Roman"/>
          <w:sz w:val="28"/>
          <w:szCs w:val="28"/>
        </w:rPr>
        <w:t>б</w:t>
      </w:r>
      <w:r w:rsidR="00D87F7E">
        <w:rPr>
          <w:rFonts w:ascii="Times New Roman" w:hAnsi="Times New Roman" w:cs="Times New Roman"/>
          <w:sz w:val="28"/>
          <w:szCs w:val="28"/>
        </w:rPr>
        <w:t xml:space="preserve">разования «город Чистополь» </w:t>
      </w:r>
      <w:r w:rsidRPr="009C4678">
        <w:rPr>
          <w:rFonts w:ascii="Times New Roman" w:hAnsi="Times New Roman" w:cs="Times New Roman"/>
          <w:sz w:val="28"/>
          <w:szCs w:val="28"/>
        </w:rPr>
        <w:t>сохраняется задача обеспечения стабильности м</w:t>
      </w:r>
      <w:r w:rsidRPr="009C4678">
        <w:rPr>
          <w:rFonts w:ascii="Times New Roman" w:hAnsi="Times New Roman" w:cs="Times New Roman"/>
          <w:sz w:val="28"/>
          <w:szCs w:val="28"/>
        </w:rPr>
        <w:t>е</w:t>
      </w:r>
      <w:r w:rsidRPr="009C4678">
        <w:rPr>
          <w:rFonts w:ascii="Times New Roman" w:hAnsi="Times New Roman" w:cs="Times New Roman"/>
          <w:sz w:val="28"/>
          <w:szCs w:val="28"/>
        </w:rPr>
        <w:t>стн</w:t>
      </w:r>
      <w:r w:rsidR="00441DC7">
        <w:rPr>
          <w:rFonts w:ascii="Times New Roman" w:hAnsi="Times New Roman" w:cs="Times New Roman"/>
          <w:sz w:val="28"/>
          <w:szCs w:val="28"/>
        </w:rPr>
        <w:t>ого</w:t>
      </w:r>
      <w:r w:rsidRPr="009C467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41DC7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>,  целевого и эффективного исполнения принятых расходных об</w:t>
      </w:r>
      <w:r w:rsidRPr="009C4678">
        <w:rPr>
          <w:rFonts w:ascii="Times New Roman" w:hAnsi="Times New Roman" w:cs="Times New Roman"/>
          <w:sz w:val="28"/>
          <w:szCs w:val="28"/>
        </w:rPr>
        <w:t>я</w:t>
      </w:r>
      <w:r w:rsidRPr="009C4678">
        <w:rPr>
          <w:rFonts w:ascii="Times New Roman" w:hAnsi="Times New Roman" w:cs="Times New Roman"/>
          <w:sz w:val="28"/>
          <w:szCs w:val="28"/>
        </w:rPr>
        <w:t>зательств, мобилизации внутренних источников, сокращения неэффективных з</w:t>
      </w:r>
      <w:r w:rsidRPr="009C4678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>трат, увязки бюджетных расходов и повышения их влияния на достижение уст</w:t>
      </w:r>
      <w:r w:rsidRPr="009C4678">
        <w:rPr>
          <w:rFonts w:ascii="Times New Roman" w:hAnsi="Times New Roman" w:cs="Times New Roman"/>
          <w:sz w:val="28"/>
          <w:szCs w:val="28"/>
        </w:rPr>
        <w:t>а</w:t>
      </w:r>
      <w:r w:rsidRPr="009C4678">
        <w:rPr>
          <w:rFonts w:ascii="Times New Roman" w:hAnsi="Times New Roman" w:cs="Times New Roman"/>
          <w:sz w:val="28"/>
          <w:szCs w:val="28"/>
        </w:rPr>
        <w:t xml:space="preserve">новленных целей </w:t>
      </w:r>
      <w:r w:rsidR="00441DC7">
        <w:rPr>
          <w:rFonts w:ascii="Times New Roman" w:hAnsi="Times New Roman" w:cs="Times New Roman"/>
          <w:sz w:val="28"/>
          <w:szCs w:val="28"/>
        </w:rPr>
        <w:t>муниципальной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политики.</w:t>
      </w:r>
    </w:p>
    <w:p w:rsidR="00D74176" w:rsidRPr="009C4678" w:rsidRDefault="00C71B39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74176" w:rsidRPr="009C4678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бюджетной </w:t>
      </w:r>
      <w:proofErr w:type="gramStart"/>
      <w:r w:rsidR="00D74176" w:rsidRPr="009C467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D74176" w:rsidRPr="009C4678">
        <w:rPr>
          <w:rFonts w:ascii="Times New Roman" w:hAnsi="Times New Roman" w:cs="Times New Roman"/>
          <w:sz w:val="28"/>
          <w:szCs w:val="28"/>
        </w:rPr>
        <w:t xml:space="preserve"> долгосрочный период исходит из решения следующих основных задач: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перечня и структур </w:t>
      </w:r>
      <w:r w:rsidR="00D87F7E">
        <w:rPr>
          <w:rFonts w:ascii="Times New Roman" w:hAnsi="Times New Roman" w:cs="Times New Roman"/>
          <w:sz w:val="28"/>
          <w:szCs w:val="28"/>
        </w:rPr>
        <w:t>муниципальных</w:t>
      </w:r>
      <w:r w:rsidRPr="009C4678">
        <w:rPr>
          <w:rFonts w:ascii="Times New Roman" w:hAnsi="Times New Roman" w:cs="Times New Roman"/>
          <w:sz w:val="28"/>
          <w:szCs w:val="28"/>
        </w:rPr>
        <w:t xml:space="preserve"> пр</w:t>
      </w:r>
      <w:r w:rsidRPr="009C4678">
        <w:rPr>
          <w:rFonts w:ascii="Times New Roman" w:hAnsi="Times New Roman" w:cs="Times New Roman"/>
          <w:sz w:val="28"/>
          <w:szCs w:val="28"/>
        </w:rPr>
        <w:t>о</w:t>
      </w:r>
      <w:r w:rsidRPr="009C4678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D87F7E">
        <w:rPr>
          <w:rFonts w:ascii="Times New Roman" w:hAnsi="Times New Roman" w:cs="Times New Roman"/>
          <w:sz w:val="28"/>
          <w:szCs w:val="28"/>
        </w:rPr>
        <w:t>муниципального образования «город Чистополь»</w:t>
      </w:r>
      <w:r w:rsidRPr="009C4678">
        <w:rPr>
          <w:rFonts w:ascii="Times New Roman" w:hAnsi="Times New Roman" w:cs="Times New Roman"/>
          <w:sz w:val="28"/>
          <w:szCs w:val="28"/>
        </w:rPr>
        <w:t>;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оптимизацию сети муниц</w:t>
      </w:r>
      <w:r w:rsidRPr="009C4678">
        <w:rPr>
          <w:rFonts w:ascii="Times New Roman" w:hAnsi="Times New Roman" w:cs="Times New Roman"/>
          <w:sz w:val="28"/>
          <w:szCs w:val="28"/>
        </w:rPr>
        <w:t>и</w:t>
      </w:r>
      <w:r w:rsidRPr="009C4678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D87F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9C4678">
        <w:rPr>
          <w:rFonts w:ascii="Times New Roman" w:hAnsi="Times New Roman" w:cs="Times New Roman"/>
          <w:sz w:val="28"/>
          <w:szCs w:val="28"/>
        </w:rPr>
        <w:t>;</w:t>
      </w:r>
    </w:p>
    <w:p w:rsidR="00D74176" w:rsidRPr="009C467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678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имущества;</w:t>
      </w:r>
    </w:p>
    <w:p w:rsidR="00D74176" w:rsidRPr="00C66A63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повышение эффективности мер социальной поддержки населения;</w:t>
      </w:r>
    </w:p>
    <w:p w:rsidR="00D74176" w:rsidRPr="00C66A63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>совершенствование процедур предварительного и последующего контроля в области закупок;</w:t>
      </w:r>
    </w:p>
    <w:p w:rsidR="007200B8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A63">
        <w:rPr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общественных финансов, широкого вовлечения граждан в процедуры обсуждения и принятия бюджетных решений, общественного </w:t>
      </w:r>
      <w:proofErr w:type="gramStart"/>
      <w:r w:rsidRPr="00C66A6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66A63">
        <w:rPr>
          <w:rFonts w:ascii="Times New Roman" w:hAnsi="Times New Roman" w:cs="Times New Roman"/>
          <w:sz w:val="28"/>
          <w:szCs w:val="28"/>
        </w:rPr>
        <w:t xml:space="preserve"> их эффективностью и результативностью.</w:t>
      </w:r>
    </w:p>
    <w:p w:rsidR="007200B8" w:rsidRPr="00CF27B1" w:rsidRDefault="00981685" w:rsidP="00E30E7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муниципального образования «город Чистополь»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топольского муниципального района Республики Татарстан на 2018 – 2023г.г</w:t>
      </w:r>
      <w:r w:rsidRPr="00523AEB">
        <w:rPr>
          <w:sz w:val="28"/>
          <w:szCs w:val="28"/>
        </w:rPr>
        <w:t>.</w:t>
      </w:r>
      <w:r w:rsidR="007200B8" w:rsidRPr="0027289A">
        <w:rPr>
          <w:color w:val="000000"/>
          <w:sz w:val="28"/>
          <w:szCs w:val="28"/>
        </w:rPr>
        <w:t xml:space="preserve"> </w:t>
      </w:r>
      <w:r w:rsidR="007200B8" w:rsidRPr="0027289A">
        <w:rPr>
          <w:color w:val="000000"/>
          <w:sz w:val="28"/>
          <w:szCs w:val="28"/>
        </w:rPr>
        <w:lastRenderedPageBreak/>
        <w:t>сформирован на основе базового сценария долгосрочного прогноза, утвержденн</w:t>
      </w:r>
      <w:r w:rsidR="007200B8" w:rsidRPr="0027289A">
        <w:rPr>
          <w:color w:val="000000"/>
          <w:sz w:val="28"/>
          <w:szCs w:val="28"/>
        </w:rPr>
        <w:t>о</w:t>
      </w:r>
      <w:r w:rsidR="007200B8" w:rsidRPr="0027289A">
        <w:rPr>
          <w:color w:val="000000"/>
          <w:sz w:val="28"/>
          <w:szCs w:val="28"/>
        </w:rPr>
        <w:t xml:space="preserve">го </w:t>
      </w:r>
      <w:r>
        <w:rPr>
          <w:sz w:val="28"/>
          <w:szCs w:val="28"/>
        </w:rPr>
        <w:t>постановлением Чистопольского городского исполнительного комитета за № 40 от 1 марта 2018 года,</w:t>
      </w:r>
      <w:r w:rsidR="003C4507">
        <w:rPr>
          <w:sz w:val="28"/>
          <w:szCs w:val="28"/>
        </w:rPr>
        <w:t xml:space="preserve"> </w:t>
      </w:r>
      <w:r w:rsidR="007200B8" w:rsidRPr="0027289A">
        <w:rPr>
          <w:color w:val="000000"/>
          <w:sz w:val="28"/>
          <w:szCs w:val="28"/>
        </w:rPr>
        <w:t xml:space="preserve">с учетом прогноза социально-экономического развития </w:t>
      </w:r>
      <w:r>
        <w:rPr>
          <w:color w:val="000000"/>
          <w:sz w:val="28"/>
          <w:szCs w:val="28"/>
        </w:rPr>
        <w:t xml:space="preserve">муниципального образования «город Чистополь» Республики Татарстан </w:t>
      </w:r>
      <w:r w:rsidR="007200B8" w:rsidRPr="00CF27B1">
        <w:rPr>
          <w:color w:val="000000"/>
          <w:sz w:val="28"/>
          <w:szCs w:val="28"/>
        </w:rPr>
        <w:t>на 20</w:t>
      </w:r>
      <w:r w:rsidR="003C4507">
        <w:rPr>
          <w:color w:val="000000"/>
          <w:sz w:val="28"/>
          <w:szCs w:val="28"/>
        </w:rPr>
        <w:t>20</w:t>
      </w:r>
      <w:r w:rsidR="007200B8" w:rsidRPr="00CF27B1">
        <w:rPr>
          <w:color w:val="000000"/>
          <w:sz w:val="28"/>
          <w:szCs w:val="28"/>
        </w:rPr>
        <w:t xml:space="preserve"> – 202</w:t>
      </w:r>
      <w:r w:rsidR="003C4507">
        <w:rPr>
          <w:color w:val="000000"/>
          <w:sz w:val="28"/>
          <w:szCs w:val="28"/>
        </w:rPr>
        <w:t>2</w:t>
      </w:r>
      <w:r w:rsidR="007200B8" w:rsidRPr="00CF27B1">
        <w:rPr>
          <w:color w:val="000000"/>
          <w:sz w:val="28"/>
          <w:szCs w:val="28"/>
        </w:rPr>
        <w:t xml:space="preserve"> годы.</w:t>
      </w:r>
    </w:p>
    <w:p w:rsidR="00D74176" w:rsidRPr="00823C37" w:rsidRDefault="00D74176" w:rsidP="00720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C37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118" w:history="1">
        <w:r w:rsidRPr="00823C37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823C37">
        <w:rPr>
          <w:rFonts w:ascii="Times New Roman" w:hAnsi="Times New Roman" w:cs="Times New Roman"/>
          <w:sz w:val="28"/>
          <w:szCs w:val="28"/>
        </w:rPr>
        <w:t xml:space="preserve"> долгосрочного прогноза социально-экономического развития </w:t>
      </w:r>
      <w:r w:rsidR="009E6E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E6ED2" w:rsidRPr="007C56F2">
        <w:rPr>
          <w:rFonts w:ascii="Times New Roman" w:hAnsi="Times New Roman" w:cs="Times New Roman"/>
          <w:sz w:val="28"/>
          <w:szCs w:val="28"/>
        </w:rPr>
        <w:t xml:space="preserve">«город Чистополь» </w:t>
      </w:r>
      <w:r w:rsidRPr="00823C37">
        <w:rPr>
          <w:rFonts w:ascii="Times New Roman" w:hAnsi="Times New Roman" w:cs="Times New Roman"/>
          <w:sz w:val="28"/>
          <w:szCs w:val="28"/>
        </w:rPr>
        <w:t>до 20</w:t>
      </w:r>
      <w:r w:rsidR="009E6ED2">
        <w:rPr>
          <w:rFonts w:ascii="Times New Roman" w:hAnsi="Times New Roman" w:cs="Times New Roman"/>
          <w:sz w:val="28"/>
          <w:szCs w:val="28"/>
        </w:rPr>
        <w:t>23</w:t>
      </w:r>
      <w:r w:rsidRPr="00823C37">
        <w:rPr>
          <w:rFonts w:ascii="Times New Roman" w:hAnsi="Times New Roman" w:cs="Times New Roman"/>
          <w:sz w:val="28"/>
          <w:szCs w:val="28"/>
        </w:rPr>
        <w:t xml:space="preserve"> года предста</w:t>
      </w:r>
      <w:r w:rsidRPr="00823C37">
        <w:rPr>
          <w:rFonts w:ascii="Times New Roman" w:hAnsi="Times New Roman" w:cs="Times New Roman"/>
          <w:sz w:val="28"/>
          <w:szCs w:val="28"/>
        </w:rPr>
        <w:t>в</w:t>
      </w:r>
      <w:r w:rsidRPr="00823C37">
        <w:rPr>
          <w:rFonts w:ascii="Times New Roman" w:hAnsi="Times New Roman" w:cs="Times New Roman"/>
          <w:sz w:val="28"/>
          <w:szCs w:val="28"/>
        </w:rPr>
        <w:t xml:space="preserve">лены в приложении </w:t>
      </w:r>
      <w:r w:rsidR="00D05101" w:rsidRPr="00823C37">
        <w:rPr>
          <w:rFonts w:ascii="Times New Roman" w:hAnsi="Times New Roman" w:cs="Times New Roman"/>
          <w:sz w:val="28"/>
          <w:szCs w:val="28"/>
        </w:rPr>
        <w:t>№</w:t>
      </w:r>
      <w:r w:rsidRPr="00823C3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74176" w:rsidRDefault="00A04DA2" w:rsidP="007200B8">
      <w:pPr>
        <w:pStyle w:val="ConsPlusNormal"/>
        <w:spacing w:line="276" w:lineRule="auto"/>
        <w:ind w:firstLine="540"/>
        <w:jc w:val="both"/>
      </w:pPr>
      <w:hyperlink w:anchor="P511" w:history="1">
        <w:r w:rsidR="00D74176" w:rsidRPr="00823C37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основных параметров консолидированного бюджета </w:t>
      </w:r>
      <w:proofErr w:type="spellStart"/>
      <w:r w:rsidR="009E6ED2"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 w:rsidR="009E6ED2"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и бюджета </w:t>
      </w:r>
      <w:r w:rsidR="009E6ED2" w:rsidRPr="007C56F2">
        <w:rPr>
          <w:rFonts w:ascii="Times New Roman" w:hAnsi="Times New Roman" w:cs="Times New Roman"/>
          <w:sz w:val="28"/>
          <w:szCs w:val="28"/>
        </w:rPr>
        <w:t xml:space="preserve">«город Чистополь» </w:t>
      </w:r>
      <w:r w:rsidR="00D74176" w:rsidRPr="00823C37">
        <w:rPr>
          <w:rFonts w:ascii="Times New Roman" w:hAnsi="Times New Roman" w:cs="Times New Roman"/>
          <w:sz w:val="28"/>
          <w:szCs w:val="28"/>
        </w:rPr>
        <w:t>на период до 202</w:t>
      </w:r>
      <w:r w:rsidR="009E6ED2">
        <w:rPr>
          <w:rFonts w:ascii="Times New Roman" w:hAnsi="Times New Roman" w:cs="Times New Roman"/>
          <w:sz w:val="28"/>
          <w:szCs w:val="28"/>
        </w:rPr>
        <w:t>3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 года представлен в приложении </w:t>
      </w:r>
      <w:r w:rsidR="00D05101" w:rsidRPr="00823C37">
        <w:rPr>
          <w:rFonts w:ascii="Times New Roman" w:hAnsi="Times New Roman" w:cs="Times New Roman"/>
          <w:sz w:val="28"/>
          <w:szCs w:val="28"/>
        </w:rPr>
        <w:t>№</w:t>
      </w:r>
      <w:r w:rsidR="00D74176" w:rsidRPr="00823C37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D74176" w:rsidRDefault="00D74176" w:rsidP="007200B8">
      <w:pPr>
        <w:spacing w:line="276" w:lineRule="auto"/>
      </w:pPr>
    </w:p>
    <w:p w:rsidR="007200B8" w:rsidRDefault="007200B8" w:rsidP="007200B8">
      <w:pPr>
        <w:spacing w:line="276" w:lineRule="auto"/>
      </w:pPr>
    </w:p>
    <w:p w:rsidR="007200B8" w:rsidRDefault="007200B8" w:rsidP="00D74176">
      <w:pPr>
        <w:sectPr w:rsidR="007200B8" w:rsidSect="009C4678">
          <w:headerReference w:type="defaul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EF7650" w:rsidRPr="00ED1201" w:rsidRDefault="00EF7650" w:rsidP="00EF7650">
      <w:pPr>
        <w:pStyle w:val="ConsPlusNormal"/>
        <w:jc w:val="right"/>
        <w:outlineLvl w:val="1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lastRenderedPageBreak/>
        <w:t>Приложение № 1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к бюджетному прогнозу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муниципального образования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«Город Чистополь»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Чистопольского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муниципального района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ED1201">
        <w:rPr>
          <w:rFonts w:ascii="Times New Roman" w:hAnsi="Times New Roman" w:cs="Times New Roman"/>
          <w:sz w:val="18"/>
        </w:rPr>
        <w:t>Республики Татарстан</w:t>
      </w:r>
    </w:p>
    <w:p w:rsidR="00EF7650" w:rsidRPr="00ED1201" w:rsidRDefault="00EF7650" w:rsidP="00EF7650">
      <w:pPr>
        <w:pStyle w:val="ConsPlusNormal"/>
        <w:jc w:val="right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  <w:sz w:val="18"/>
        </w:rPr>
        <w:t>на 201</w:t>
      </w:r>
      <w:r>
        <w:rPr>
          <w:rFonts w:ascii="Times New Roman" w:hAnsi="Times New Roman" w:cs="Times New Roman"/>
          <w:sz w:val="18"/>
        </w:rPr>
        <w:t>8</w:t>
      </w:r>
      <w:r w:rsidRPr="00ED1201">
        <w:rPr>
          <w:rFonts w:ascii="Times New Roman" w:hAnsi="Times New Roman" w:cs="Times New Roman"/>
          <w:sz w:val="18"/>
        </w:rPr>
        <w:t xml:space="preserve"> - 2023 годы</w:t>
      </w:r>
    </w:p>
    <w:p w:rsidR="00EF7650" w:rsidRPr="00ED1201" w:rsidRDefault="00EF7650" w:rsidP="00EF7650">
      <w:pPr>
        <w:pStyle w:val="ConsPlusNormal"/>
        <w:jc w:val="both"/>
        <w:rPr>
          <w:rFonts w:ascii="Times New Roman" w:hAnsi="Times New Roman" w:cs="Times New Roman"/>
        </w:rPr>
      </w:pPr>
    </w:p>
    <w:p w:rsidR="00EF7650" w:rsidRPr="00ED1201" w:rsidRDefault="00EF7650" w:rsidP="00EF7650">
      <w:pPr>
        <w:pStyle w:val="ConsPlusTitle"/>
        <w:jc w:val="center"/>
        <w:rPr>
          <w:rFonts w:ascii="Times New Roman" w:hAnsi="Times New Roman" w:cs="Times New Roman"/>
        </w:rPr>
      </w:pPr>
      <w:bookmarkStart w:id="1" w:name="P118"/>
      <w:bookmarkEnd w:id="1"/>
      <w:r w:rsidRPr="00ED1201">
        <w:rPr>
          <w:rFonts w:ascii="Times New Roman" w:hAnsi="Times New Roman" w:cs="Times New Roman"/>
        </w:rPr>
        <w:t>ОСНОВНЫЕ ПОКАЗАТЕЛИ</w:t>
      </w:r>
    </w:p>
    <w:p w:rsidR="00EF7650" w:rsidRPr="00ED1201" w:rsidRDefault="00EF7650" w:rsidP="00EF7650">
      <w:pPr>
        <w:pStyle w:val="ConsPlusTitle"/>
        <w:jc w:val="center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</w:rPr>
        <w:t>ДОЛГОСРОЧНОГО ПРОГНОЗА СОЦИАЛЬНО-ЭКОНОМИЧЕСКОГО</w:t>
      </w:r>
    </w:p>
    <w:p w:rsidR="00EF7650" w:rsidRPr="00ED1201" w:rsidRDefault="00EF7650" w:rsidP="00EF7650">
      <w:pPr>
        <w:pStyle w:val="ConsPlusTitle"/>
        <w:jc w:val="center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</w:rPr>
        <w:t xml:space="preserve">РАЗВИТИЯ МУНИЦИПАЛЬНОГО ОБРАЗОВАНИЯ «ГОРОД ЧИСТОПОЛЬ» </w:t>
      </w:r>
    </w:p>
    <w:p w:rsidR="00EF7650" w:rsidRPr="00ED1201" w:rsidRDefault="00EF7650" w:rsidP="00EF7650">
      <w:pPr>
        <w:pStyle w:val="ConsPlusTitle"/>
        <w:jc w:val="center"/>
        <w:rPr>
          <w:rFonts w:ascii="Times New Roman" w:hAnsi="Times New Roman" w:cs="Times New Roman"/>
        </w:rPr>
      </w:pPr>
      <w:r w:rsidRPr="00ED1201">
        <w:rPr>
          <w:rFonts w:ascii="Times New Roman" w:hAnsi="Times New Roman" w:cs="Times New Roman"/>
        </w:rPr>
        <w:t xml:space="preserve">ЧИСТОПОЛЬСКОГО МУНИЦИПАЛЬНОГО РАЙОНА РЕСПУБЛИКИ ТАТАРСТАН </w:t>
      </w:r>
    </w:p>
    <w:p w:rsidR="00EF7650" w:rsidRPr="00ED1201" w:rsidRDefault="00EF7650" w:rsidP="00EF765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74" w:type="dxa"/>
        <w:tblInd w:w="108" w:type="dxa"/>
        <w:tblLayout w:type="fixed"/>
        <w:tblLook w:val="04A0"/>
      </w:tblPr>
      <w:tblGrid>
        <w:gridCol w:w="3540"/>
        <w:gridCol w:w="1134"/>
        <w:gridCol w:w="1529"/>
        <w:gridCol w:w="1308"/>
        <w:gridCol w:w="1277"/>
        <w:gridCol w:w="1277"/>
        <w:gridCol w:w="1275"/>
        <w:gridCol w:w="1558"/>
        <w:gridCol w:w="1676"/>
      </w:tblGrid>
      <w:tr w:rsidR="00EF7650" w:rsidRPr="00676FBF" w:rsidTr="00532803">
        <w:trPr>
          <w:trHeight w:val="420"/>
          <w:tblHeader/>
        </w:trPr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отчет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отчет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оценка</w:t>
            </w:r>
          </w:p>
        </w:tc>
        <w:tc>
          <w:tcPr>
            <w:tcW w:w="57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прогноз</w:t>
            </w:r>
          </w:p>
        </w:tc>
      </w:tr>
      <w:tr w:rsidR="00EF7650" w:rsidRPr="00676FBF" w:rsidTr="00532803">
        <w:trPr>
          <w:trHeight w:val="285"/>
          <w:tblHeader/>
        </w:trPr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EF7650" w:rsidRPr="00676FBF" w:rsidTr="00532803">
        <w:trPr>
          <w:trHeight w:val="285"/>
          <w:tblHeader/>
        </w:trPr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36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Демографические 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60,2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58,95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56,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56,</w:t>
            </w:r>
            <w:r>
              <w:rPr>
                <w:sz w:val="18"/>
                <w:szCs w:val="18"/>
              </w:rPr>
              <w:t>4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Темпы роста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99,3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98,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98,4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100,1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Валовой региональный продукт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Валовой региональный продукт (в о</w:t>
            </w:r>
            <w:r w:rsidRPr="00676FBF">
              <w:rPr>
                <w:sz w:val="18"/>
                <w:szCs w:val="18"/>
              </w:rPr>
              <w:t>с</w:t>
            </w:r>
            <w:r w:rsidRPr="00676FBF">
              <w:rPr>
                <w:sz w:val="18"/>
                <w:szCs w:val="18"/>
              </w:rPr>
              <w:t>новных ценах соответствующих лет)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16132,1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16342,8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16605,3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19093,5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20143,5</w:t>
            </w:r>
          </w:p>
        </w:tc>
      </w:tr>
      <w:tr w:rsidR="00EF7650" w:rsidRPr="00676FBF" w:rsidTr="00532803">
        <w:trPr>
          <w:trHeight w:val="55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физического объема валового регионального продукта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 в постоянных основных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102,8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5</w:t>
            </w:r>
            <w:r w:rsidRPr="00676FBF">
              <w:rPr>
                <w:sz w:val="18"/>
                <w:szCs w:val="1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105,5</w:t>
            </w:r>
          </w:p>
        </w:tc>
      </w:tr>
      <w:tr w:rsidR="00EF7650" w:rsidRPr="00676FBF" w:rsidTr="00532803">
        <w:trPr>
          <w:trHeight w:val="33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Промышленное производство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6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отгруженных товаров собстве</w:t>
            </w:r>
            <w:r w:rsidRPr="00676FBF">
              <w:rPr>
                <w:sz w:val="18"/>
                <w:szCs w:val="18"/>
              </w:rPr>
              <w:t>н</w:t>
            </w:r>
            <w:r w:rsidRPr="00676FBF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13083,6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13742,9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16694,1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17929,5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107,4</w:t>
            </w:r>
          </w:p>
        </w:tc>
      </w:tr>
      <w:tr w:rsidR="00EF7650" w:rsidRPr="00676FBF" w:rsidTr="00532803">
        <w:trPr>
          <w:trHeight w:val="40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отгруженных товаров собстве</w:t>
            </w:r>
            <w:r w:rsidRPr="00676FBF">
              <w:rPr>
                <w:sz w:val="18"/>
                <w:szCs w:val="18"/>
              </w:rPr>
              <w:t>н</w:t>
            </w:r>
            <w:r w:rsidRPr="00676FBF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</w:tr>
      <w:tr w:rsidR="00EF7650" w:rsidRPr="00676FBF" w:rsidTr="00532803">
        <w:trPr>
          <w:trHeight w:val="51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отгруженных товаров собстве</w:t>
            </w:r>
            <w:r w:rsidRPr="00676FBF">
              <w:rPr>
                <w:sz w:val="18"/>
                <w:szCs w:val="18"/>
              </w:rPr>
              <w:t>н</w:t>
            </w:r>
            <w:r w:rsidRPr="00676FBF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10102,2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12315,9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13585,9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107,3</w:t>
            </w:r>
          </w:p>
        </w:tc>
      </w:tr>
      <w:tr w:rsidR="00EF7650" w:rsidRPr="00676FBF" w:rsidTr="00532803">
        <w:trPr>
          <w:trHeight w:val="6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Обеспечение электрической энерг</w:t>
            </w:r>
            <w:r w:rsidRPr="00676FBF">
              <w:rPr>
                <w:b/>
                <w:bCs/>
                <w:sz w:val="18"/>
                <w:szCs w:val="18"/>
              </w:rPr>
              <w:t>и</w:t>
            </w:r>
            <w:r w:rsidRPr="00676FBF">
              <w:rPr>
                <w:b/>
                <w:bCs/>
                <w:sz w:val="18"/>
                <w:szCs w:val="18"/>
              </w:rPr>
              <w:t>ей, газом и паром; кондиционирование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отгруженных товаров собстве</w:t>
            </w:r>
            <w:r w:rsidRPr="00676FBF">
              <w:rPr>
                <w:sz w:val="18"/>
                <w:szCs w:val="18"/>
              </w:rPr>
              <w:t>н</w:t>
            </w:r>
            <w:r w:rsidRPr="00676FBF">
              <w:rPr>
                <w:sz w:val="18"/>
                <w:szCs w:val="18"/>
              </w:rPr>
              <w:t>ного производства, выполненных работ и услуг собственными силами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243,3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298,6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320,7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105,7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107,4</w:t>
            </w:r>
          </w:p>
        </w:tc>
      </w:tr>
      <w:tr w:rsidR="00EF7650" w:rsidRPr="00676FBF" w:rsidTr="00532803">
        <w:trPr>
          <w:trHeight w:val="8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1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Водоснабжение; водоотведение, о</w:t>
            </w:r>
            <w:r w:rsidRPr="00676FBF">
              <w:rPr>
                <w:b/>
                <w:bCs/>
                <w:sz w:val="18"/>
                <w:szCs w:val="18"/>
              </w:rPr>
              <w:t>р</w:t>
            </w:r>
            <w:r w:rsidRPr="00676FBF">
              <w:rPr>
                <w:b/>
                <w:bCs/>
                <w:sz w:val="18"/>
                <w:szCs w:val="18"/>
              </w:rPr>
              <w:t>ганизация сбора и утилизация отходов, деятельность по ликвидации загрязн</w:t>
            </w:r>
            <w:r w:rsidRPr="00676FBF">
              <w:rPr>
                <w:b/>
                <w:bCs/>
                <w:sz w:val="18"/>
                <w:szCs w:val="18"/>
              </w:rPr>
              <w:t>е</w:t>
            </w:r>
            <w:r w:rsidRPr="00676FBF">
              <w:rPr>
                <w:b/>
                <w:bCs/>
                <w:sz w:val="18"/>
                <w:szCs w:val="18"/>
              </w:rPr>
              <w:t>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931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отгруженных товаров собс</w:t>
            </w:r>
            <w:r w:rsidRPr="00676FBF">
              <w:rPr>
                <w:sz w:val="18"/>
                <w:szCs w:val="18"/>
              </w:rPr>
              <w:t>т</w:t>
            </w:r>
            <w:r w:rsidRPr="00676FBF">
              <w:rPr>
                <w:sz w:val="18"/>
                <w:szCs w:val="18"/>
              </w:rPr>
              <w:t>венного производства, выполненных р</w:t>
            </w:r>
            <w:r w:rsidRPr="00676FBF">
              <w:rPr>
                <w:sz w:val="18"/>
                <w:szCs w:val="18"/>
              </w:rPr>
              <w:t>а</w:t>
            </w:r>
            <w:r w:rsidRPr="00676FBF">
              <w:rPr>
                <w:sz w:val="18"/>
                <w:szCs w:val="18"/>
              </w:rPr>
              <w:t>бот и услуг собственными силами</w:t>
            </w:r>
          </w:p>
          <w:p w:rsidR="00EF7650" w:rsidRPr="00676FBF" w:rsidRDefault="00EF7650" w:rsidP="00532803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124,6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117,5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153,3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200" w:firstLine="36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108,1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107,4</w:t>
            </w:r>
          </w:p>
        </w:tc>
      </w:tr>
      <w:tr w:rsidR="00EF7650" w:rsidRPr="00676FBF" w:rsidTr="00532803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Продукция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</w:tr>
      <w:tr w:rsidR="00EF7650" w:rsidRPr="00676FBF" w:rsidTr="00532803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производства продукции сел</w:t>
            </w:r>
            <w:r w:rsidRPr="00676FBF">
              <w:rPr>
                <w:sz w:val="18"/>
                <w:szCs w:val="18"/>
              </w:rPr>
              <w:t>ь</w:t>
            </w:r>
            <w:r w:rsidRPr="00676FBF">
              <w:rPr>
                <w:sz w:val="18"/>
                <w:szCs w:val="18"/>
              </w:rPr>
              <w:t>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 в сопостав</w:t>
            </w:r>
            <w:r w:rsidRPr="00676FBF">
              <w:rPr>
                <w:sz w:val="18"/>
                <w:szCs w:val="18"/>
              </w:rPr>
              <w:t>и</w:t>
            </w:r>
            <w:r w:rsidRPr="00676FBF">
              <w:rPr>
                <w:sz w:val="18"/>
                <w:szCs w:val="18"/>
              </w:rPr>
              <w:t>мых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-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Рынок товаров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7241,1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9623,1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9882,9</w:t>
            </w:r>
          </w:p>
        </w:tc>
      </w:tr>
      <w:tr w:rsidR="00EF7650" w:rsidRPr="00676FBF" w:rsidTr="00532803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 в сопостав</w:t>
            </w:r>
            <w:r w:rsidRPr="00676FBF">
              <w:rPr>
                <w:sz w:val="18"/>
                <w:szCs w:val="18"/>
              </w:rPr>
              <w:t>и</w:t>
            </w:r>
            <w:r w:rsidRPr="00676FBF">
              <w:rPr>
                <w:sz w:val="18"/>
                <w:szCs w:val="18"/>
              </w:rPr>
              <w:t>мых ценах</w:t>
            </w:r>
          </w:p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102,7</w:t>
            </w:r>
          </w:p>
        </w:tc>
      </w:tr>
      <w:tr w:rsidR="00EF7650" w:rsidRPr="00676FBF" w:rsidTr="00532803">
        <w:trPr>
          <w:trHeight w:val="2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55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работ, выполненных по виду экономической деятельности "Стро</w:t>
            </w:r>
            <w:r w:rsidRPr="00676FBF">
              <w:rPr>
                <w:sz w:val="18"/>
                <w:szCs w:val="18"/>
              </w:rPr>
              <w:t>и</w:t>
            </w:r>
            <w:r w:rsidRPr="00676FBF">
              <w:rPr>
                <w:sz w:val="18"/>
                <w:szCs w:val="18"/>
              </w:rPr>
              <w:t>тельство"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в ценах соо</w:t>
            </w:r>
            <w:r w:rsidRPr="00676FBF">
              <w:rPr>
                <w:sz w:val="18"/>
                <w:szCs w:val="18"/>
              </w:rPr>
              <w:t>т</w:t>
            </w:r>
            <w:r w:rsidRPr="00676FBF">
              <w:rPr>
                <w:sz w:val="18"/>
                <w:szCs w:val="18"/>
              </w:rPr>
              <w:t>ветствующих лет; 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1267,4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1094,7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1117,7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1143,4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1209,4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1249,3</w:t>
            </w:r>
          </w:p>
        </w:tc>
      </w:tr>
      <w:tr w:rsidR="00EF7650" w:rsidRPr="00676FBF" w:rsidTr="00532803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lastRenderedPageBreak/>
              <w:t>Индекс производства по виду деятел</w:t>
            </w:r>
            <w:r w:rsidRPr="00676FBF">
              <w:rPr>
                <w:sz w:val="18"/>
                <w:szCs w:val="18"/>
              </w:rPr>
              <w:t>ь</w:t>
            </w:r>
            <w:r w:rsidRPr="00676FBF">
              <w:rPr>
                <w:sz w:val="18"/>
                <w:szCs w:val="18"/>
              </w:rPr>
              <w:t>ности "Строительство"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 в сопостав</w:t>
            </w:r>
            <w:r w:rsidRPr="00676FBF">
              <w:rPr>
                <w:sz w:val="18"/>
                <w:szCs w:val="18"/>
              </w:rPr>
              <w:t>и</w:t>
            </w:r>
            <w:r w:rsidRPr="00676FBF">
              <w:rPr>
                <w:sz w:val="18"/>
                <w:szCs w:val="18"/>
              </w:rPr>
              <w:t>мых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99,3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86,3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103,3</w:t>
            </w:r>
          </w:p>
        </w:tc>
      </w:tr>
      <w:tr w:rsidR="00EF7650" w:rsidRPr="00676FBF" w:rsidTr="00532803">
        <w:trPr>
          <w:trHeight w:val="46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43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5880,7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9663,8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6502,8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6957,9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7305,8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7671,1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8054,5</w:t>
            </w:r>
          </w:p>
        </w:tc>
      </w:tr>
      <w:tr w:rsidR="00EF7650" w:rsidRPr="00676FBF" w:rsidTr="00532803">
        <w:trPr>
          <w:trHeight w:val="37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% к пред</w:t>
            </w:r>
            <w:r w:rsidRPr="00676FBF">
              <w:rPr>
                <w:sz w:val="18"/>
                <w:szCs w:val="18"/>
              </w:rPr>
              <w:t>ы</w:t>
            </w:r>
            <w:r w:rsidRPr="00676FBF">
              <w:rPr>
                <w:sz w:val="18"/>
                <w:szCs w:val="18"/>
              </w:rPr>
              <w:t>дущему году в сопостав</w:t>
            </w:r>
            <w:r w:rsidRPr="00676FBF">
              <w:rPr>
                <w:sz w:val="18"/>
                <w:szCs w:val="18"/>
              </w:rPr>
              <w:t>и</w:t>
            </w:r>
            <w:r w:rsidRPr="00676FBF">
              <w:rPr>
                <w:sz w:val="18"/>
                <w:szCs w:val="18"/>
              </w:rPr>
              <w:t>мых ценах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164,3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67,3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105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676FBF">
              <w:rPr>
                <w:b/>
                <w:bCs/>
                <w:sz w:val="18"/>
                <w:szCs w:val="18"/>
              </w:rPr>
              <w:t>Труд и занятость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</w:tr>
      <w:tr w:rsidR="00EF7650" w:rsidRPr="00676FBF" w:rsidTr="00532803">
        <w:trPr>
          <w:trHeight w:val="51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proofErr w:type="gramStart"/>
            <w:r w:rsidRPr="00676FBF">
              <w:rPr>
                <w:sz w:val="18"/>
                <w:szCs w:val="18"/>
              </w:rPr>
              <w:t>Численность занятых в экономике (среднегодовая) (в методологии баланса трудовых ресурсов)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249</w:t>
            </w:r>
            <w:r>
              <w:rPr>
                <w:sz w:val="18"/>
                <w:szCs w:val="18"/>
              </w:rPr>
              <w:t>25</w:t>
            </w:r>
          </w:p>
        </w:tc>
      </w:tr>
      <w:tr w:rsidR="00EF7650" w:rsidRPr="00676FBF" w:rsidTr="00532803">
        <w:trPr>
          <w:trHeight w:val="2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Уровень безработицы (по методологии МОТ)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EF7650" w:rsidRPr="00676FBF" w:rsidRDefault="00EF7650" w:rsidP="00532803">
            <w:pPr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в % к занятым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F7650" w:rsidRPr="00676FBF" w:rsidRDefault="00EF7650" w:rsidP="0053280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676FBF">
              <w:rPr>
                <w:sz w:val="18"/>
                <w:szCs w:val="18"/>
              </w:rPr>
              <w:t>10,98</w:t>
            </w:r>
          </w:p>
        </w:tc>
      </w:tr>
    </w:tbl>
    <w:p w:rsidR="00D74176" w:rsidRDefault="00D74176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5610DF" w:rsidRDefault="005610DF">
      <w:pPr>
        <w:spacing w:after="160" w:line="259" w:lineRule="auto"/>
        <w:rPr>
          <w:sz w:val="18"/>
          <w:szCs w:val="18"/>
          <w:highlight w:val="lightGray"/>
        </w:rPr>
      </w:pPr>
      <w:r>
        <w:rPr>
          <w:sz w:val="18"/>
          <w:szCs w:val="18"/>
          <w:highlight w:val="lightGray"/>
        </w:rPr>
        <w:br w:type="page"/>
      </w:r>
    </w:p>
    <w:p w:rsidR="00EF150F" w:rsidRPr="008816BD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8816BD">
        <w:rPr>
          <w:sz w:val="18"/>
          <w:szCs w:val="18"/>
        </w:rPr>
        <w:lastRenderedPageBreak/>
        <w:t>Приложение № 2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к бюджетному прогнозу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муниципального образования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«Город Чистополь»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Чистопольского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муниципального района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8816BD">
        <w:rPr>
          <w:rFonts w:ascii="Times New Roman" w:hAnsi="Times New Roman" w:cs="Times New Roman"/>
          <w:sz w:val="18"/>
        </w:rPr>
        <w:t>Республики Татарстан</w:t>
      </w:r>
    </w:p>
    <w:p w:rsidR="00EF150F" w:rsidRPr="008816BD" w:rsidRDefault="00EF150F" w:rsidP="00EF150F">
      <w:pPr>
        <w:pStyle w:val="ConsPlusNormal"/>
        <w:jc w:val="right"/>
        <w:rPr>
          <w:rFonts w:ascii="Times New Roman" w:hAnsi="Times New Roman" w:cs="Times New Roman"/>
        </w:rPr>
      </w:pPr>
      <w:r w:rsidRPr="008816BD">
        <w:rPr>
          <w:rFonts w:ascii="Times New Roman" w:hAnsi="Times New Roman" w:cs="Times New Roman"/>
          <w:sz w:val="18"/>
        </w:rPr>
        <w:t>на 201</w:t>
      </w:r>
      <w:r w:rsidR="003B6D50" w:rsidRPr="008816BD">
        <w:rPr>
          <w:rFonts w:ascii="Times New Roman" w:hAnsi="Times New Roman" w:cs="Times New Roman"/>
          <w:sz w:val="18"/>
        </w:rPr>
        <w:t>8</w:t>
      </w:r>
      <w:r w:rsidRPr="008816BD">
        <w:rPr>
          <w:rFonts w:ascii="Times New Roman" w:hAnsi="Times New Roman" w:cs="Times New Roman"/>
          <w:sz w:val="18"/>
        </w:rPr>
        <w:t xml:space="preserve"> - 2023 годы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2" w:name="Par68"/>
      <w:bookmarkEnd w:id="2"/>
      <w:r w:rsidRPr="008816BD">
        <w:rPr>
          <w:sz w:val="24"/>
          <w:szCs w:val="24"/>
        </w:rPr>
        <w:t>Прогноз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16BD">
        <w:rPr>
          <w:sz w:val="24"/>
          <w:szCs w:val="24"/>
        </w:rPr>
        <w:t>основных характеристик консолидированного бюджета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16BD">
        <w:rPr>
          <w:sz w:val="24"/>
          <w:szCs w:val="24"/>
        </w:rPr>
        <w:t>Чистопольского муниципального района</w:t>
      </w:r>
    </w:p>
    <w:p w:rsidR="00EF150F" w:rsidRPr="008816BD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816BD">
        <w:rPr>
          <w:sz w:val="24"/>
          <w:szCs w:val="24"/>
        </w:rPr>
        <w:t xml:space="preserve"> и бюджета муниципального образования «город Чистополь»</w:t>
      </w:r>
    </w:p>
    <w:p w:rsidR="00EF150F" w:rsidRPr="008816BD" w:rsidRDefault="00EF150F" w:rsidP="00EF150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16BD">
        <w:rPr>
          <w:sz w:val="24"/>
          <w:szCs w:val="24"/>
        </w:rPr>
        <w:t>(тыс. рублей)</w:t>
      </w:r>
    </w:p>
    <w:tbl>
      <w:tblPr>
        <w:tblW w:w="156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1129"/>
        <w:gridCol w:w="1002"/>
        <w:gridCol w:w="18"/>
        <w:gridCol w:w="1116"/>
        <w:gridCol w:w="46"/>
        <w:gridCol w:w="946"/>
        <w:gridCol w:w="993"/>
        <w:gridCol w:w="27"/>
        <w:gridCol w:w="960"/>
        <w:gridCol w:w="999"/>
        <w:gridCol w:w="992"/>
        <w:gridCol w:w="993"/>
        <w:gridCol w:w="992"/>
        <w:gridCol w:w="992"/>
        <w:gridCol w:w="992"/>
        <w:gridCol w:w="993"/>
        <w:gridCol w:w="908"/>
      </w:tblGrid>
      <w:tr w:rsidR="00EF150F" w:rsidRPr="008816BD" w:rsidTr="008816BD">
        <w:trPr>
          <w:trHeight w:val="30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EF150F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Наименов</w:t>
            </w:r>
            <w:r w:rsidRPr="008816BD">
              <w:rPr>
                <w:sz w:val="24"/>
                <w:szCs w:val="24"/>
              </w:rPr>
              <w:t>а</w:t>
            </w:r>
            <w:r w:rsidRPr="008816BD">
              <w:rPr>
                <w:sz w:val="24"/>
                <w:szCs w:val="24"/>
              </w:rPr>
              <w:t>ние основных характер</w:t>
            </w:r>
            <w:r w:rsidRPr="008816BD">
              <w:rPr>
                <w:sz w:val="24"/>
                <w:szCs w:val="24"/>
              </w:rPr>
              <w:t>и</w:t>
            </w:r>
            <w:r w:rsidRPr="008816BD">
              <w:rPr>
                <w:sz w:val="24"/>
                <w:szCs w:val="24"/>
              </w:rPr>
              <w:t>стик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6679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2017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  <w:r w:rsidR="00F530C3">
              <w:rPr>
                <w:sz w:val="24"/>
                <w:szCs w:val="24"/>
              </w:rPr>
              <w:t xml:space="preserve"> </w:t>
            </w:r>
            <w:r w:rsidR="00667936" w:rsidRPr="008816BD">
              <w:rPr>
                <w:sz w:val="24"/>
                <w:szCs w:val="24"/>
              </w:rPr>
              <w:t>отчет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2075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2018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  <w:r w:rsidR="00F530C3">
              <w:rPr>
                <w:sz w:val="24"/>
                <w:szCs w:val="24"/>
              </w:rPr>
              <w:t xml:space="preserve"> </w:t>
            </w:r>
            <w:r w:rsidR="00207560" w:rsidRPr="00207560">
              <w:rPr>
                <w:sz w:val="24"/>
                <w:szCs w:val="24"/>
              </w:rPr>
              <w:t>отчет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 xml:space="preserve">2019 </w:t>
            </w:r>
            <w:r w:rsidR="00EF150F" w:rsidRPr="008816BD">
              <w:rPr>
                <w:sz w:val="24"/>
                <w:szCs w:val="24"/>
              </w:rPr>
              <w:t>год</w:t>
            </w:r>
            <w:r w:rsidR="00F530C3">
              <w:rPr>
                <w:sz w:val="24"/>
                <w:szCs w:val="24"/>
              </w:rPr>
              <w:t xml:space="preserve"> </w:t>
            </w:r>
            <w:r w:rsidR="00207560" w:rsidRPr="00207560">
              <w:rPr>
                <w:sz w:val="24"/>
                <w:szCs w:val="24"/>
              </w:rPr>
              <w:t>оценка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2020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2021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 xml:space="preserve">2022 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0F" w:rsidRPr="008816BD" w:rsidRDefault="00060BBD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6BD">
              <w:rPr>
                <w:sz w:val="24"/>
                <w:szCs w:val="24"/>
              </w:rPr>
              <w:t>2023</w:t>
            </w:r>
            <w:r w:rsidR="00EF150F" w:rsidRPr="008816BD">
              <w:rPr>
                <w:sz w:val="24"/>
                <w:szCs w:val="24"/>
              </w:rPr>
              <w:t xml:space="preserve"> год</w:t>
            </w:r>
          </w:p>
        </w:tc>
      </w:tr>
      <w:tr w:rsidR="000764E3" w:rsidRPr="008816BD" w:rsidTr="008816B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Консол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дирова</w:t>
            </w:r>
            <w:r w:rsidRPr="008816BD">
              <w:rPr>
                <w:sz w:val="22"/>
                <w:szCs w:val="22"/>
              </w:rPr>
              <w:t>н</w:t>
            </w:r>
            <w:r w:rsidRPr="008816BD">
              <w:rPr>
                <w:sz w:val="22"/>
                <w:szCs w:val="22"/>
              </w:rPr>
              <w:t>ный бю</w:t>
            </w:r>
            <w:r w:rsidRPr="008816BD">
              <w:rPr>
                <w:sz w:val="22"/>
                <w:szCs w:val="22"/>
              </w:rPr>
              <w:t>д</w:t>
            </w:r>
            <w:r w:rsidRPr="008816BD">
              <w:rPr>
                <w:sz w:val="22"/>
                <w:szCs w:val="22"/>
              </w:rPr>
              <w:t>жет Чи</w:t>
            </w:r>
            <w:r w:rsidRPr="008816BD">
              <w:rPr>
                <w:sz w:val="22"/>
                <w:szCs w:val="22"/>
              </w:rPr>
              <w:t>с</w:t>
            </w:r>
            <w:r w:rsidRPr="008816BD">
              <w:rPr>
                <w:sz w:val="22"/>
                <w:szCs w:val="22"/>
              </w:rPr>
              <w:t>топол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ского м</w:t>
            </w:r>
            <w:r w:rsidRPr="008816BD">
              <w:rPr>
                <w:sz w:val="22"/>
                <w:szCs w:val="22"/>
              </w:rPr>
              <w:t>у</w:t>
            </w:r>
            <w:r w:rsidRPr="008816BD">
              <w:rPr>
                <w:sz w:val="22"/>
                <w:szCs w:val="22"/>
              </w:rPr>
              <w:t>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Консол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дирова</w:t>
            </w:r>
            <w:r w:rsidRPr="008816BD">
              <w:rPr>
                <w:sz w:val="22"/>
                <w:szCs w:val="22"/>
              </w:rPr>
              <w:t>н</w:t>
            </w:r>
            <w:r w:rsidRPr="008816BD">
              <w:rPr>
                <w:sz w:val="22"/>
                <w:szCs w:val="22"/>
              </w:rPr>
              <w:t>ный бю</w:t>
            </w:r>
            <w:r w:rsidRPr="008816BD">
              <w:rPr>
                <w:sz w:val="22"/>
                <w:szCs w:val="22"/>
              </w:rPr>
              <w:t>д</w:t>
            </w:r>
            <w:r w:rsidRPr="008816BD">
              <w:rPr>
                <w:sz w:val="22"/>
                <w:szCs w:val="22"/>
              </w:rPr>
              <w:t>жет Чи</w:t>
            </w:r>
            <w:r w:rsidRPr="008816BD">
              <w:rPr>
                <w:sz w:val="22"/>
                <w:szCs w:val="22"/>
              </w:rPr>
              <w:t>с</w:t>
            </w:r>
            <w:r w:rsidRPr="008816BD">
              <w:rPr>
                <w:sz w:val="22"/>
                <w:szCs w:val="22"/>
              </w:rPr>
              <w:t>топол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ского м</w:t>
            </w:r>
            <w:r w:rsidRPr="008816BD">
              <w:rPr>
                <w:sz w:val="22"/>
                <w:szCs w:val="22"/>
              </w:rPr>
              <w:t>у</w:t>
            </w:r>
            <w:r w:rsidRPr="008816BD">
              <w:rPr>
                <w:sz w:val="22"/>
                <w:szCs w:val="22"/>
              </w:rPr>
              <w:t>ниципал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</w:t>
            </w:r>
            <w:r w:rsidRPr="008816BD">
              <w:rPr>
                <w:sz w:val="22"/>
                <w:szCs w:val="22"/>
              </w:rPr>
              <w:t>й</w:t>
            </w:r>
            <w:r w:rsidRPr="008816BD">
              <w:rPr>
                <w:sz w:val="22"/>
                <w:szCs w:val="22"/>
              </w:rPr>
              <w:t>она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муниц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пального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Конс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лидир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ванный бюджет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польск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го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района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16BD">
              <w:rPr>
                <w:sz w:val="22"/>
                <w:szCs w:val="22"/>
              </w:rPr>
              <w:t>Бюджет мун</w:t>
            </w:r>
            <w:r w:rsidRPr="008816BD">
              <w:rPr>
                <w:sz w:val="22"/>
                <w:szCs w:val="22"/>
              </w:rPr>
              <w:t>и</w:t>
            </w:r>
            <w:r w:rsidRPr="008816BD">
              <w:rPr>
                <w:sz w:val="22"/>
                <w:szCs w:val="22"/>
              </w:rPr>
              <w:t>ципал</w:t>
            </w:r>
            <w:r w:rsidRPr="008816BD">
              <w:rPr>
                <w:sz w:val="22"/>
                <w:szCs w:val="22"/>
              </w:rPr>
              <w:t>ь</w:t>
            </w:r>
            <w:r w:rsidRPr="008816BD">
              <w:rPr>
                <w:sz w:val="22"/>
                <w:szCs w:val="22"/>
              </w:rPr>
              <w:t>ного образ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вания «город Чист</w:t>
            </w:r>
            <w:r w:rsidRPr="008816BD">
              <w:rPr>
                <w:sz w:val="22"/>
                <w:szCs w:val="22"/>
              </w:rPr>
              <w:t>о</w:t>
            </w:r>
            <w:r w:rsidRPr="008816BD">
              <w:rPr>
                <w:sz w:val="22"/>
                <w:szCs w:val="22"/>
              </w:rPr>
              <w:t>поль»</w:t>
            </w:r>
          </w:p>
        </w:tc>
      </w:tr>
      <w:tr w:rsidR="00F57DCC" w:rsidRPr="008816BD" w:rsidTr="008816BD">
        <w:trPr>
          <w:trHeight w:val="1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1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3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4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7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8816BD" w:rsidRDefault="000E4608" w:rsidP="005610DF">
            <w:pPr>
              <w:autoSpaceDE w:val="0"/>
              <w:autoSpaceDN w:val="0"/>
              <w:adjustRightInd w:val="0"/>
              <w:jc w:val="center"/>
            </w:pPr>
            <w:r w:rsidRPr="008816BD">
              <w:t>8</w:t>
            </w:r>
          </w:p>
        </w:tc>
      </w:tr>
      <w:tr w:rsidR="000764E3" w:rsidRPr="0072349B" w:rsidTr="008816BD">
        <w:trPr>
          <w:trHeight w:val="5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0E4608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349B">
              <w:rPr>
                <w:sz w:val="24"/>
                <w:szCs w:val="24"/>
              </w:rPr>
              <w:t>ДОХОДЫ,</w:t>
            </w:r>
          </w:p>
          <w:p w:rsidR="000E4608" w:rsidRPr="0072349B" w:rsidRDefault="000E4608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349B">
              <w:rPr>
                <w:sz w:val="24"/>
                <w:szCs w:val="24"/>
              </w:rPr>
              <w:t>в том числе: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D87DFC" w:rsidP="009142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1609704,9</w:t>
            </w:r>
            <w:r w:rsidR="00914276" w:rsidRPr="0072349B">
              <w:rPr>
                <w:sz w:val="18"/>
                <w:szCs w:val="18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369316,13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E54BFB" w:rsidP="00C1142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1689046,8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E54BFB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230597,98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532803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1724099,97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532803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188368,94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9448E1" w:rsidP="0089059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157850</w:t>
            </w:r>
            <w:r w:rsidR="0089059A" w:rsidRPr="0072349B">
              <w:rPr>
                <w:sz w:val="18"/>
                <w:szCs w:val="18"/>
              </w:rPr>
              <w:t>0</w:t>
            </w:r>
            <w:r w:rsidRPr="0072349B">
              <w:rPr>
                <w:sz w:val="18"/>
                <w:szCs w:val="18"/>
              </w:rPr>
              <w:t>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BA6FB0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147652,3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9448E1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1596304,45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8816BD" w:rsidP="009448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150</w:t>
            </w:r>
            <w:r w:rsidR="009448E1" w:rsidRPr="0072349B">
              <w:rPr>
                <w:sz w:val="18"/>
                <w:szCs w:val="18"/>
              </w:rPr>
              <w:t>752,3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9448E1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1613184,92</w:t>
            </w:r>
          </w:p>
          <w:p w:rsidR="00D105D2" w:rsidRPr="0072349B" w:rsidRDefault="00D105D2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9448E1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153422,0</w:t>
            </w:r>
          </w:p>
          <w:p w:rsidR="008816BD" w:rsidRPr="0072349B" w:rsidRDefault="008816BD" w:rsidP="008816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6807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1630243,9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532803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156133,7</w:t>
            </w:r>
          </w:p>
        </w:tc>
      </w:tr>
      <w:tr w:rsidR="000764E3" w:rsidRPr="0072349B" w:rsidTr="008816B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0E4608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349B">
              <w:rPr>
                <w:sz w:val="24"/>
                <w:szCs w:val="24"/>
              </w:rPr>
              <w:t>Налоговые и неналоговые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915106,31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D87DFC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385239,78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E54B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805377,</w:t>
            </w:r>
            <w:r w:rsidR="00E54BFB" w:rsidRPr="0072349B">
              <w:rPr>
                <w:sz w:val="18"/>
                <w:szCs w:val="18"/>
              </w:rPr>
              <w:t>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200038,5</w:t>
            </w:r>
            <w:r w:rsidR="00E54BFB" w:rsidRPr="0072349B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840465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150447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780377,8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144359,5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725907,1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147266,1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750531,95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149956,6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B107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761782,4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08" w:rsidRPr="0072349B" w:rsidRDefault="00344B68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151755,9</w:t>
            </w:r>
          </w:p>
        </w:tc>
      </w:tr>
      <w:tr w:rsidR="00667882" w:rsidRPr="0072349B" w:rsidTr="008816B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0E46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349B">
              <w:rPr>
                <w:sz w:val="24"/>
                <w:szCs w:val="24"/>
              </w:rPr>
              <w:t>Безвозмез</w:t>
            </w:r>
            <w:r w:rsidRPr="0072349B">
              <w:rPr>
                <w:sz w:val="24"/>
                <w:szCs w:val="24"/>
              </w:rPr>
              <w:t>д</w:t>
            </w:r>
            <w:r w:rsidRPr="0072349B">
              <w:rPr>
                <w:sz w:val="24"/>
                <w:szCs w:val="24"/>
              </w:rPr>
              <w:t>ные перечи</w:t>
            </w:r>
            <w:r w:rsidRPr="0072349B">
              <w:rPr>
                <w:sz w:val="24"/>
                <w:szCs w:val="24"/>
              </w:rPr>
              <w:t>с</w:t>
            </w:r>
            <w:r w:rsidRPr="0072349B">
              <w:rPr>
                <w:sz w:val="24"/>
                <w:szCs w:val="24"/>
              </w:rPr>
              <w:t>ления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694598,62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3163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-15923,65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E54BFB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883669,43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E54BFB" w:rsidP="009142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30559,45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8925E0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883634,97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8925E0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37921,94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9448E1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798122,82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9448E1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3292,8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9448E1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870397,35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9448E1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3486,2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9448E1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862652,97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9448E1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3465,4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346807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868461,5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532803" w:rsidP="008816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4377,8</w:t>
            </w:r>
          </w:p>
        </w:tc>
      </w:tr>
      <w:tr w:rsidR="009448E1" w:rsidRPr="0072349B" w:rsidTr="008816BD">
        <w:trPr>
          <w:trHeight w:val="3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349B">
              <w:rPr>
                <w:sz w:val="24"/>
                <w:szCs w:val="24"/>
              </w:rPr>
              <w:t>РАСХОДЫ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8816BD">
            <w:pPr>
              <w:autoSpaceDE w:val="0"/>
              <w:autoSpaceDN w:val="0"/>
              <w:adjustRightInd w:val="0"/>
              <w:jc w:val="center"/>
            </w:pPr>
            <w:r w:rsidRPr="0072349B">
              <w:t>1667925,84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361784,65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E54BFB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1623045,42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E54BFB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214406,81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DD43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1741981,85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FA72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207764,06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1578500,62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BA6FB0" w:rsidP="00FA72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147652,3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89757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1596304,45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89757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150752,3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9448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1613184,92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9448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153422,0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346807" w:rsidP="00CD30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1630243,9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E1" w:rsidRPr="0072349B" w:rsidRDefault="009448E1" w:rsidP="0053280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2349B">
              <w:rPr>
                <w:sz w:val="18"/>
                <w:szCs w:val="18"/>
              </w:rPr>
              <w:t>15</w:t>
            </w:r>
            <w:r w:rsidR="00532803" w:rsidRPr="0072349B">
              <w:rPr>
                <w:sz w:val="18"/>
                <w:szCs w:val="18"/>
              </w:rPr>
              <w:t>6133,7</w:t>
            </w:r>
          </w:p>
        </w:tc>
      </w:tr>
      <w:tr w:rsidR="00667882" w:rsidRPr="002F272B" w:rsidTr="008816B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0E46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349B">
              <w:rPr>
                <w:sz w:val="24"/>
                <w:szCs w:val="24"/>
              </w:rPr>
              <w:t>ДЕФИЦИТ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8816BD">
            <w:pPr>
              <w:autoSpaceDE w:val="0"/>
              <w:autoSpaceDN w:val="0"/>
              <w:adjustRightInd w:val="0"/>
              <w:jc w:val="center"/>
            </w:pPr>
            <w:r w:rsidRPr="0072349B">
              <w:t>-58220,91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914276">
            <w:pPr>
              <w:autoSpaceDE w:val="0"/>
              <w:autoSpaceDN w:val="0"/>
              <w:adjustRightInd w:val="0"/>
              <w:jc w:val="center"/>
            </w:pPr>
            <w:r w:rsidRPr="0072349B">
              <w:t>7531,48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E54BFB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66001,38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E54BFB" w:rsidP="00DD43BB">
            <w:pPr>
              <w:autoSpaceDE w:val="0"/>
              <w:autoSpaceDN w:val="0"/>
              <w:adjustRightInd w:val="0"/>
              <w:jc w:val="center"/>
            </w:pPr>
            <w:bookmarkStart w:id="3" w:name="_GoBack"/>
            <w:bookmarkEnd w:id="3"/>
            <w:r w:rsidRPr="0072349B">
              <w:t>16191,17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8925E0" w:rsidP="00532803">
            <w:pPr>
              <w:autoSpaceDE w:val="0"/>
              <w:autoSpaceDN w:val="0"/>
              <w:adjustRightInd w:val="0"/>
              <w:jc w:val="center"/>
            </w:pPr>
            <w:r w:rsidRPr="0072349B">
              <w:t>-</w:t>
            </w:r>
            <w:r w:rsidR="00532803" w:rsidRPr="0072349B">
              <w:t>17881,88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8925E0" w:rsidP="00532803">
            <w:pPr>
              <w:autoSpaceDE w:val="0"/>
              <w:autoSpaceDN w:val="0"/>
              <w:adjustRightInd w:val="0"/>
              <w:jc w:val="center"/>
            </w:pPr>
            <w:r w:rsidRPr="0072349B">
              <w:t>-</w:t>
            </w:r>
            <w:r w:rsidR="00532803" w:rsidRPr="0072349B">
              <w:t>19395,12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72349B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82" w:rsidRPr="008816BD" w:rsidRDefault="00667882" w:rsidP="00DD43BB">
            <w:pPr>
              <w:autoSpaceDE w:val="0"/>
              <w:autoSpaceDN w:val="0"/>
              <w:adjustRightInd w:val="0"/>
              <w:jc w:val="center"/>
            </w:pPr>
            <w:r w:rsidRPr="0072349B">
              <w:t>0</w:t>
            </w:r>
          </w:p>
        </w:tc>
      </w:tr>
    </w:tbl>
    <w:p w:rsidR="00EF150F" w:rsidRPr="00D05101" w:rsidRDefault="00EF150F" w:rsidP="005610DF">
      <w:pPr>
        <w:pStyle w:val="ConsPlusNormal"/>
        <w:rPr>
          <w:rFonts w:ascii="Times New Roman" w:hAnsi="Times New Roman" w:cs="Times New Roman"/>
        </w:rPr>
      </w:pPr>
    </w:p>
    <w:sectPr w:rsidR="00EF150F" w:rsidRPr="00D05101" w:rsidSect="005610DF">
      <w:headerReference w:type="default" r:id="rId10"/>
      <w:pgSz w:w="16838" w:h="11905" w:orient="landscape"/>
      <w:pgMar w:top="567" w:right="567" w:bottom="426" w:left="567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803" w:rsidRDefault="00532803" w:rsidP="009C4678">
      <w:r>
        <w:separator/>
      </w:r>
    </w:p>
  </w:endnote>
  <w:endnote w:type="continuationSeparator" w:id="1">
    <w:p w:rsidR="00532803" w:rsidRDefault="00532803" w:rsidP="009C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803" w:rsidRDefault="00532803" w:rsidP="009C4678">
      <w:r>
        <w:separator/>
      </w:r>
    </w:p>
  </w:footnote>
  <w:footnote w:type="continuationSeparator" w:id="1">
    <w:p w:rsidR="00532803" w:rsidRDefault="00532803" w:rsidP="009C4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803" w:rsidRDefault="00A04DA2">
    <w:pPr>
      <w:pStyle w:val="a3"/>
      <w:jc w:val="center"/>
    </w:pPr>
    <w:fldSimple w:instr="PAGE   \* MERGEFORMAT">
      <w:r w:rsidR="0031194A">
        <w:rPr>
          <w:noProof/>
        </w:rPr>
        <w:t>5</w:t>
      </w:r>
    </w:fldSimple>
  </w:p>
  <w:p w:rsidR="00532803" w:rsidRDefault="005328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61235"/>
      <w:docPartObj>
        <w:docPartGallery w:val="Page Numbers (Top of Page)"/>
        <w:docPartUnique/>
      </w:docPartObj>
    </w:sdtPr>
    <w:sdtContent>
      <w:p w:rsidR="00532803" w:rsidRDefault="00A04DA2" w:rsidP="005610DF">
        <w:pPr>
          <w:pStyle w:val="a3"/>
          <w:jc w:val="center"/>
        </w:pPr>
        <w:fldSimple w:instr=" PAGE   \* MERGEFORMAT ">
          <w:r w:rsidR="0031194A">
            <w:rPr>
              <w:noProof/>
            </w:rPr>
            <w:t>6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6A9"/>
    <w:rsid w:val="000036E1"/>
    <w:rsid w:val="000337F6"/>
    <w:rsid w:val="00036AEC"/>
    <w:rsid w:val="00060BBD"/>
    <w:rsid w:val="000629C6"/>
    <w:rsid w:val="000764E3"/>
    <w:rsid w:val="00077868"/>
    <w:rsid w:val="00081481"/>
    <w:rsid w:val="00085876"/>
    <w:rsid w:val="000D45E8"/>
    <w:rsid w:val="000E28F3"/>
    <w:rsid w:val="000E4608"/>
    <w:rsid w:val="00141CEE"/>
    <w:rsid w:val="001546A9"/>
    <w:rsid w:val="001605A5"/>
    <w:rsid w:val="00166FB7"/>
    <w:rsid w:val="00167717"/>
    <w:rsid w:val="00170B72"/>
    <w:rsid w:val="0018154A"/>
    <w:rsid w:val="001A0F23"/>
    <w:rsid w:val="00207560"/>
    <w:rsid w:val="00214950"/>
    <w:rsid w:val="0023224D"/>
    <w:rsid w:val="002466D8"/>
    <w:rsid w:val="0025175E"/>
    <w:rsid w:val="00256405"/>
    <w:rsid w:val="002715CF"/>
    <w:rsid w:val="0027797E"/>
    <w:rsid w:val="00292C0E"/>
    <w:rsid w:val="002D2FD8"/>
    <w:rsid w:val="002F272B"/>
    <w:rsid w:val="00303652"/>
    <w:rsid w:val="0031194A"/>
    <w:rsid w:val="0031359B"/>
    <w:rsid w:val="003156EF"/>
    <w:rsid w:val="00316370"/>
    <w:rsid w:val="00334123"/>
    <w:rsid w:val="00344B68"/>
    <w:rsid w:val="00346807"/>
    <w:rsid w:val="00361719"/>
    <w:rsid w:val="0036386E"/>
    <w:rsid w:val="00373146"/>
    <w:rsid w:val="003817A6"/>
    <w:rsid w:val="00391864"/>
    <w:rsid w:val="003B6D50"/>
    <w:rsid w:val="003C29E9"/>
    <w:rsid w:val="003C4507"/>
    <w:rsid w:val="003C5569"/>
    <w:rsid w:val="003F1C57"/>
    <w:rsid w:val="00436F8C"/>
    <w:rsid w:val="00441DC7"/>
    <w:rsid w:val="004427CC"/>
    <w:rsid w:val="00447035"/>
    <w:rsid w:val="00452FA6"/>
    <w:rsid w:val="00454B25"/>
    <w:rsid w:val="004B1EE4"/>
    <w:rsid w:val="004E546B"/>
    <w:rsid w:val="00504901"/>
    <w:rsid w:val="0051610A"/>
    <w:rsid w:val="00517A6D"/>
    <w:rsid w:val="00532803"/>
    <w:rsid w:val="00555D00"/>
    <w:rsid w:val="005610DF"/>
    <w:rsid w:val="00566691"/>
    <w:rsid w:val="005761B3"/>
    <w:rsid w:val="00582090"/>
    <w:rsid w:val="005C7699"/>
    <w:rsid w:val="005E7012"/>
    <w:rsid w:val="00631B5F"/>
    <w:rsid w:val="00637738"/>
    <w:rsid w:val="00646CD7"/>
    <w:rsid w:val="006473EA"/>
    <w:rsid w:val="00665FC0"/>
    <w:rsid w:val="00667882"/>
    <w:rsid w:val="00667936"/>
    <w:rsid w:val="00683C08"/>
    <w:rsid w:val="00686D17"/>
    <w:rsid w:val="00693820"/>
    <w:rsid w:val="006B4414"/>
    <w:rsid w:val="007200B8"/>
    <w:rsid w:val="007225A9"/>
    <w:rsid w:val="0072349B"/>
    <w:rsid w:val="00743998"/>
    <w:rsid w:val="00765F82"/>
    <w:rsid w:val="0076617F"/>
    <w:rsid w:val="007719A0"/>
    <w:rsid w:val="007A578B"/>
    <w:rsid w:val="007C56F2"/>
    <w:rsid w:val="007D2802"/>
    <w:rsid w:val="008041BC"/>
    <w:rsid w:val="00823C37"/>
    <w:rsid w:val="00836D0C"/>
    <w:rsid w:val="00840361"/>
    <w:rsid w:val="00852A55"/>
    <w:rsid w:val="0085724B"/>
    <w:rsid w:val="0087595A"/>
    <w:rsid w:val="008816BD"/>
    <w:rsid w:val="00884DBC"/>
    <w:rsid w:val="0088792F"/>
    <w:rsid w:val="0089059A"/>
    <w:rsid w:val="008925E0"/>
    <w:rsid w:val="0089757E"/>
    <w:rsid w:val="008A5BD9"/>
    <w:rsid w:val="008B1B77"/>
    <w:rsid w:val="008F6C97"/>
    <w:rsid w:val="00914276"/>
    <w:rsid w:val="00931FE1"/>
    <w:rsid w:val="00937016"/>
    <w:rsid w:val="009448E1"/>
    <w:rsid w:val="00957529"/>
    <w:rsid w:val="009611A1"/>
    <w:rsid w:val="00966161"/>
    <w:rsid w:val="00973478"/>
    <w:rsid w:val="00981685"/>
    <w:rsid w:val="00994F40"/>
    <w:rsid w:val="009C4678"/>
    <w:rsid w:val="009C67FA"/>
    <w:rsid w:val="009E6ED2"/>
    <w:rsid w:val="00A04DA2"/>
    <w:rsid w:val="00A07FA9"/>
    <w:rsid w:val="00A200C4"/>
    <w:rsid w:val="00A40E43"/>
    <w:rsid w:val="00A75673"/>
    <w:rsid w:val="00A91C16"/>
    <w:rsid w:val="00A97302"/>
    <w:rsid w:val="00AC25F3"/>
    <w:rsid w:val="00B10732"/>
    <w:rsid w:val="00B1109E"/>
    <w:rsid w:val="00B11608"/>
    <w:rsid w:val="00B252A9"/>
    <w:rsid w:val="00B80EAF"/>
    <w:rsid w:val="00B855DF"/>
    <w:rsid w:val="00B904FA"/>
    <w:rsid w:val="00B93111"/>
    <w:rsid w:val="00BA0B31"/>
    <w:rsid w:val="00BA6E33"/>
    <w:rsid w:val="00BA6FB0"/>
    <w:rsid w:val="00BB1537"/>
    <w:rsid w:val="00BC72D4"/>
    <w:rsid w:val="00BE0873"/>
    <w:rsid w:val="00BF5031"/>
    <w:rsid w:val="00BF51C2"/>
    <w:rsid w:val="00BF65A8"/>
    <w:rsid w:val="00C1142F"/>
    <w:rsid w:val="00C11AB5"/>
    <w:rsid w:val="00C16CA8"/>
    <w:rsid w:val="00C30CC8"/>
    <w:rsid w:val="00C66A63"/>
    <w:rsid w:val="00C71B39"/>
    <w:rsid w:val="00C861C7"/>
    <w:rsid w:val="00C86208"/>
    <w:rsid w:val="00CB28BA"/>
    <w:rsid w:val="00CD30B4"/>
    <w:rsid w:val="00CD75EF"/>
    <w:rsid w:val="00CF27B1"/>
    <w:rsid w:val="00D04A1E"/>
    <w:rsid w:val="00D05101"/>
    <w:rsid w:val="00D105D2"/>
    <w:rsid w:val="00D57EAB"/>
    <w:rsid w:val="00D74176"/>
    <w:rsid w:val="00D87DFC"/>
    <w:rsid w:val="00D87F7E"/>
    <w:rsid w:val="00DA566D"/>
    <w:rsid w:val="00DC78A2"/>
    <w:rsid w:val="00DD43BB"/>
    <w:rsid w:val="00DE0618"/>
    <w:rsid w:val="00DE0EA1"/>
    <w:rsid w:val="00DF668C"/>
    <w:rsid w:val="00E2512D"/>
    <w:rsid w:val="00E30E7C"/>
    <w:rsid w:val="00E52EF2"/>
    <w:rsid w:val="00E54BFB"/>
    <w:rsid w:val="00E54FE9"/>
    <w:rsid w:val="00E80794"/>
    <w:rsid w:val="00E81E42"/>
    <w:rsid w:val="00EC3DDC"/>
    <w:rsid w:val="00EC6899"/>
    <w:rsid w:val="00ED1201"/>
    <w:rsid w:val="00ED251B"/>
    <w:rsid w:val="00EE4C3F"/>
    <w:rsid w:val="00EF150F"/>
    <w:rsid w:val="00EF7650"/>
    <w:rsid w:val="00F530C3"/>
    <w:rsid w:val="00F553C5"/>
    <w:rsid w:val="00F57DCC"/>
    <w:rsid w:val="00F77E0D"/>
    <w:rsid w:val="00F86455"/>
    <w:rsid w:val="00F91477"/>
    <w:rsid w:val="00FA721B"/>
    <w:rsid w:val="00FD5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116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46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Ñòèëü1"/>
    <w:basedOn w:val="a"/>
    <w:link w:val="10"/>
    <w:rsid w:val="001546A9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1546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aliases w:val="Формат документа"/>
    <w:qFormat/>
    <w:rsid w:val="001546A9"/>
    <w:rPr>
      <w:rFonts w:ascii="Times New Roman" w:hAnsi="Times New Roman"/>
      <w:iCs/>
      <w:sz w:val="28"/>
    </w:rPr>
  </w:style>
  <w:style w:type="paragraph" w:customStyle="1" w:styleId="ConsPlusNormal">
    <w:name w:val="ConsPlusNormal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741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C46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78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78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16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BAD56BC8CAE0BCA37C84F5D6ACF008ED04B4AAA913EF8ED2A58A1992A9563B02D0257CC3BDD163AB8DJEx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D89361DB6F2DA27DA3A30946884DD98FE6521E695BB6DC2C63DB349A0D7E4BDF9C09495B7779F682BEw2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89361DB6F2DA27DA3BD0450E410D28EEA05136151BD837630DD63C55D781E9FDC0F1E1030B7w6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raifo2</cp:lastModifiedBy>
  <cp:revision>53</cp:revision>
  <cp:lastPrinted>2019-10-31T10:21:00Z</cp:lastPrinted>
  <dcterms:created xsi:type="dcterms:W3CDTF">2018-10-29T07:59:00Z</dcterms:created>
  <dcterms:modified xsi:type="dcterms:W3CDTF">2019-10-31T12:50:00Z</dcterms:modified>
</cp:coreProperties>
</file>